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A98E2" w14:textId="77777777" w:rsidR="00856B61" w:rsidRDefault="00866F50">
      <w:bookmarkStart w:id="0" w:name="_GoBack"/>
      <w:bookmarkEnd w:id="0"/>
      <w:r>
        <w:rPr>
          <w:noProof/>
        </w:rPr>
        <mc:AlternateContent>
          <mc:Choice Requires="wps">
            <w:drawing>
              <wp:anchor distT="0" distB="0" distL="114300" distR="114300" simplePos="0" relativeHeight="251656704" behindDoc="0" locked="0" layoutInCell="1" allowOverlap="1" wp14:anchorId="4057F988" wp14:editId="0A0CB1AC">
                <wp:simplePos x="0" y="0"/>
                <wp:positionH relativeFrom="column">
                  <wp:posOffset>-685800</wp:posOffset>
                </wp:positionH>
                <wp:positionV relativeFrom="paragraph">
                  <wp:posOffset>-342900</wp:posOffset>
                </wp:positionV>
                <wp:extent cx="3267075" cy="626745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6267450"/>
                        </a:xfrm>
                        <a:prstGeom prst="foldedCorner">
                          <a:avLst>
                            <a:gd name="adj" fmla="val 12500"/>
                          </a:avLst>
                        </a:prstGeom>
                        <a:solidFill>
                          <a:srgbClr val="FFFFFF"/>
                        </a:solidFill>
                        <a:ln w="9525">
                          <a:solidFill>
                            <a:srgbClr val="000000"/>
                          </a:solidFill>
                          <a:round/>
                          <a:headEnd/>
                          <a:tailEnd/>
                        </a:ln>
                      </wps:spPr>
                      <wps:txbx>
                        <w:txbxContent>
                          <w:p w14:paraId="25F26604" w14:textId="77777777" w:rsidR="00B33A64" w:rsidRPr="00B33A64" w:rsidRDefault="00367AB7" w:rsidP="00B33A64">
                            <w:pPr>
                              <w:jc w:val="center"/>
                              <w:rPr>
                                <w:rFonts w:ascii="Arial" w:hAnsi="Arial" w:cs="Arial"/>
                                <w:b/>
                                <w:sz w:val="22"/>
                                <w:szCs w:val="22"/>
                              </w:rPr>
                            </w:pPr>
                            <w:r w:rsidRPr="00367AB7">
                              <w:rPr>
                                <w:rFonts w:ascii="Arial" w:hAnsi="Arial" w:cs="Arial"/>
                                <w:b/>
                              </w:rPr>
                              <w:t xml:space="preserve">  </w:t>
                            </w:r>
                            <w:r w:rsidR="00B33A64" w:rsidRPr="00B33A64">
                              <w:rPr>
                                <w:rFonts w:ascii="Arial" w:hAnsi="Arial" w:cs="Arial"/>
                                <w:b/>
                                <w:sz w:val="22"/>
                                <w:szCs w:val="22"/>
                              </w:rPr>
                              <w:t>MEETING NOTICE</w:t>
                            </w:r>
                          </w:p>
                          <w:p w14:paraId="5F407DB2" w14:textId="77777777" w:rsidR="00B33A64" w:rsidRPr="00B33A64" w:rsidRDefault="00B33A64" w:rsidP="00B33A64">
                            <w:pPr>
                              <w:jc w:val="center"/>
                              <w:rPr>
                                <w:rFonts w:ascii="Arial" w:hAnsi="Arial" w:cs="Arial"/>
                                <w:b/>
                                <w:sz w:val="22"/>
                                <w:szCs w:val="22"/>
                              </w:rPr>
                            </w:pPr>
                          </w:p>
                          <w:p w14:paraId="4822F220" w14:textId="77777777" w:rsidR="00B33A64" w:rsidRPr="00213901" w:rsidRDefault="00B33A64" w:rsidP="00B33A64">
                            <w:pPr>
                              <w:jc w:val="center"/>
                              <w:rPr>
                                <w:rFonts w:ascii="Arial" w:hAnsi="Arial" w:cs="Arial"/>
                                <w:b/>
                                <w:sz w:val="22"/>
                                <w:szCs w:val="22"/>
                              </w:rPr>
                            </w:pPr>
                            <w:r w:rsidRPr="00B33A64">
                              <w:rPr>
                                <w:rFonts w:ascii="Arial" w:hAnsi="Arial" w:cs="Arial"/>
                                <w:b/>
                                <w:sz w:val="22"/>
                                <w:szCs w:val="22"/>
                              </w:rPr>
                              <w:t xml:space="preserve">WAYNE </w:t>
                            </w:r>
                            <w:r w:rsidRPr="00213901">
                              <w:rPr>
                                <w:rFonts w:ascii="Arial" w:hAnsi="Arial" w:cs="Arial"/>
                                <w:b/>
                                <w:sz w:val="22"/>
                                <w:szCs w:val="22"/>
                              </w:rPr>
                              <w:t xml:space="preserve">COUNTY AIRPORT AUTHORITY </w:t>
                            </w:r>
                          </w:p>
                          <w:p w14:paraId="7FAF9501" w14:textId="77777777" w:rsidR="00B33A64" w:rsidRPr="00213901" w:rsidRDefault="00B33A64" w:rsidP="00B33A64">
                            <w:pPr>
                              <w:jc w:val="center"/>
                              <w:rPr>
                                <w:rFonts w:ascii="Arial" w:hAnsi="Arial" w:cs="Arial"/>
                                <w:b/>
                                <w:sz w:val="22"/>
                                <w:szCs w:val="22"/>
                              </w:rPr>
                            </w:pPr>
                          </w:p>
                          <w:p w14:paraId="0DF45056" w14:textId="77777777" w:rsidR="00B33A64" w:rsidRPr="0001495B" w:rsidRDefault="007832BF" w:rsidP="00B33A64">
                            <w:pPr>
                              <w:jc w:val="center"/>
                              <w:rPr>
                                <w:rFonts w:ascii="Arial" w:hAnsi="Arial" w:cs="Arial"/>
                                <w:b/>
                                <w:sz w:val="22"/>
                                <w:szCs w:val="22"/>
                              </w:rPr>
                            </w:pPr>
                            <w:r w:rsidRPr="0001495B">
                              <w:rPr>
                                <w:rFonts w:ascii="Arial" w:hAnsi="Arial" w:cs="Arial"/>
                                <w:b/>
                                <w:sz w:val="22"/>
                                <w:szCs w:val="22"/>
                              </w:rPr>
                              <w:t>Board Meeting</w:t>
                            </w:r>
                          </w:p>
                          <w:p w14:paraId="70BAA837" w14:textId="77777777" w:rsidR="00B33A64" w:rsidRPr="0001495B" w:rsidRDefault="00B33A64" w:rsidP="00B33A64">
                            <w:pPr>
                              <w:jc w:val="center"/>
                              <w:rPr>
                                <w:rFonts w:ascii="Arial" w:hAnsi="Arial" w:cs="Arial"/>
                                <w:b/>
                                <w:sz w:val="22"/>
                                <w:szCs w:val="22"/>
                              </w:rPr>
                            </w:pPr>
                          </w:p>
                          <w:p w14:paraId="43D42FEE" w14:textId="7249393A" w:rsidR="00B33A64" w:rsidRPr="0001495B" w:rsidRDefault="006D6F18" w:rsidP="00C04DEB">
                            <w:pPr>
                              <w:jc w:val="center"/>
                              <w:rPr>
                                <w:rFonts w:ascii="Arial" w:hAnsi="Arial" w:cs="Arial"/>
                                <w:b/>
                                <w:sz w:val="22"/>
                                <w:szCs w:val="22"/>
                              </w:rPr>
                            </w:pPr>
                            <w:r w:rsidRPr="0001495B">
                              <w:rPr>
                                <w:rFonts w:ascii="Arial" w:hAnsi="Arial" w:cs="Arial"/>
                                <w:b/>
                                <w:sz w:val="22"/>
                                <w:szCs w:val="22"/>
                              </w:rPr>
                              <w:t xml:space="preserve">Wednesday, </w:t>
                            </w:r>
                            <w:r w:rsidR="007B2540">
                              <w:rPr>
                                <w:rFonts w:ascii="Arial" w:hAnsi="Arial" w:cs="Arial"/>
                                <w:b/>
                                <w:sz w:val="22"/>
                                <w:szCs w:val="22"/>
                              </w:rPr>
                              <w:t>December</w:t>
                            </w:r>
                            <w:r w:rsidR="00684D93" w:rsidRPr="00684D93">
                              <w:rPr>
                                <w:rFonts w:ascii="Arial" w:hAnsi="Arial" w:cs="Arial"/>
                                <w:b/>
                                <w:sz w:val="22"/>
                                <w:szCs w:val="22"/>
                              </w:rPr>
                              <w:t xml:space="preserve"> </w:t>
                            </w:r>
                            <w:r w:rsidR="007B2540">
                              <w:rPr>
                                <w:rFonts w:ascii="Arial" w:hAnsi="Arial" w:cs="Arial"/>
                                <w:b/>
                                <w:sz w:val="22"/>
                                <w:szCs w:val="22"/>
                              </w:rPr>
                              <w:t>4</w:t>
                            </w:r>
                            <w:r w:rsidR="00684D93" w:rsidRPr="00684D93">
                              <w:rPr>
                                <w:rFonts w:ascii="Arial" w:hAnsi="Arial" w:cs="Arial"/>
                                <w:b/>
                                <w:sz w:val="22"/>
                                <w:szCs w:val="22"/>
                              </w:rPr>
                              <w:t>, 2019</w:t>
                            </w:r>
                          </w:p>
                          <w:p w14:paraId="3E3F914E" w14:textId="77777777" w:rsidR="00B33A64" w:rsidRPr="0001495B" w:rsidRDefault="00B33A64" w:rsidP="00B33A64">
                            <w:pPr>
                              <w:jc w:val="center"/>
                              <w:rPr>
                                <w:rFonts w:ascii="Arial" w:hAnsi="Arial" w:cs="Arial"/>
                                <w:b/>
                                <w:sz w:val="22"/>
                                <w:szCs w:val="22"/>
                              </w:rPr>
                            </w:pPr>
                          </w:p>
                          <w:p w14:paraId="27B640FE" w14:textId="77777777" w:rsidR="00B33A64" w:rsidRPr="00693190" w:rsidRDefault="00DB5739" w:rsidP="004A03C7">
                            <w:pPr>
                              <w:jc w:val="center"/>
                              <w:rPr>
                                <w:rFonts w:ascii="Arial" w:hAnsi="Arial" w:cs="Arial"/>
                                <w:b/>
                                <w:sz w:val="22"/>
                                <w:szCs w:val="22"/>
                              </w:rPr>
                            </w:pPr>
                            <w:r w:rsidRPr="0001495B">
                              <w:rPr>
                                <w:rFonts w:ascii="Arial" w:hAnsi="Arial" w:cs="Arial"/>
                                <w:b/>
                                <w:sz w:val="22"/>
                                <w:szCs w:val="22"/>
                              </w:rPr>
                              <w:t>2:00</w:t>
                            </w:r>
                            <w:r w:rsidR="004A03C7" w:rsidRPr="0001495B">
                              <w:rPr>
                                <w:rFonts w:ascii="Arial" w:hAnsi="Arial" w:cs="Arial"/>
                                <w:b/>
                                <w:sz w:val="22"/>
                                <w:szCs w:val="22"/>
                              </w:rPr>
                              <w:t xml:space="preserve"> p.m.</w:t>
                            </w:r>
                          </w:p>
                          <w:p w14:paraId="15E81A15" w14:textId="77777777" w:rsidR="004A03C7" w:rsidRPr="00693190" w:rsidRDefault="004A03C7" w:rsidP="004A03C7">
                            <w:pPr>
                              <w:jc w:val="center"/>
                              <w:rPr>
                                <w:rFonts w:ascii="Arial" w:hAnsi="Arial" w:cs="Arial"/>
                                <w:b/>
                                <w:sz w:val="22"/>
                                <w:szCs w:val="22"/>
                              </w:rPr>
                            </w:pPr>
                          </w:p>
                          <w:p w14:paraId="043D47E3" w14:textId="77777777" w:rsidR="00B33A64" w:rsidRPr="00693190" w:rsidRDefault="00B33A64" w:rsidP="00B33A64">
                            <w:pPr>
                              <w:jc w:val="center"/>
                              <w:rPr>
                                <w:rFonts w:ascii="Arial" w:hAnsi="Arial" w:cs="Arial"/>
                                <w:b/>
                                <w:sz w:val="22"/>
                                <w:szCs w:val="22"/>
                              </w:rPr>
                            </w:pPr>
                            <w:r w:rsidRPr="00693190">
                              <w:rPr>
                                <w:rFonts w:ascii="Arial" w:hAnsi="Arial" w:cs="Arial"/>
                                <w:b/>
                                <w:sz w:val="22"/>
                                <w:szCs w:val="22"/>
                              </w:rPr>
                              <w:t>at</w:t>
                            </w:r>
                          </w:p>
                          <w:p w14:paraId="3DFB820B" w14:textId="77777777" w:rsidR="00B33A64" w:rsidRPr="00693190" w:rsidRDefault="00B33A64" w:rsidP="00B33A64">
                            <w:pPr>
                              <w:jc w:val="center"/>
                              <w:rPr>
                                <w:rFonts w:ascii="Arial" w:hAnsi="Arial" w:cs="Arial"/>
                                <w:b/>
                                <w:sz w:val="22"/>
                                <w:szCs w:val="22"/>
                              </w:rPr>
                            </w:pPr>
                          </w:p>
                          <w:p w14:paraId="74B8AAC6" w14:textId="77777777" w:rsidR="000B5B89" w:rsidRPr="00693190" w:rsidRDefault="000B5B89" w:rsidP="000B5B89">
                            <w:pPr>
                              <w:jc w:val="center"/>
                              <w:rPr>
                                <w:rFonts w:ascii="Arial" w:hAnsi="Arial" w:cs="Arial"/>
                                <w:b/>
                                <w:sz w:val="22"/>
                                <w:szCs w:val="22"/>
                              </w:rPr>
                            </w:pPr>
                            <w:r w:rsidRPr="00693190">
                              <w:rPr>
                                <w:rFonts w:ascii="Arial" w:hAnsi="Arial" w:cs="Arial"/>
                                <w:b/>
                                <w:sz w:val="22"/>
                                <w:szCs w:val="22"/>
                              </w:rPr>
                              <w:t>Michael Berry Administration Building</w:t>
                            </w:r>
                          </w:p>
                          <w:p w14:paraId="6B7C5268" w14:textId="77777777" w:rsidR="00DB5739" w:rsidRPr="00693190" w:rsidRDefault="00DB5739" w:rsidP="000B5B89">
                            <w:pPr>
                              <w:jc w:val="center"/>
                              <w:rPr>
                                <w:rFonts w:ascii="Arial" w:hAnsi="Arial" w:cs="Arial"/>
                                <w:b/>
                                <w:sz w:val="22"/>
                                <w:szCs w:val="22"/>
                              </w:rPr>
                            </w:pPr>
                            <w:r w:rsidRPr="00693190">
                              <w:rPr>
                                <w:rFonts w:ascii="Arial" w:hAnsi="Arial" w:cs="Arial"/>
                                <w:b/>
                                <w:sz w:val="22"/>
                                <w:szCs w:val="22"/>
                              </w:rPr>
                              <w:t>Kevin Clark Conference Room</w:t>
                            </w:r>
                          </w:p>
                          <w:p w14:paraId="1B724FF4" w14:textId="77777777" w:rsidR="000B5B89" w:rsidRPr="00693190" w:rsidRDefault="000B5B89" w:rsidP="000B5B89">
                            <w:pPr>
                              <w:jc w:val="center"/>
                              <w:rPr>
                                <w:rFonts w:ascii="Arial" w:hAnsi="Arial" w:cs="Arial"/>
                                <w:b/>
                                <w:sz w:val="22"/>
                                <w:szCs w:val="22"/>
                              </w:rPr>
                            </w:pPr>
                            <w:r w:rsidRPr="00693190">
                              <w:rPr>
                                <w:rFonts w:ascii="Arial" w:hAnsi="Arial" w:cs="Arial"/>
                                <w:b/>
                                <w:sz w:val="22"/>
                                <w:szCs w:val="22"/>
                              </w:rPr>
                              <w:t xml:space="preserve">11050 </w:t>
                            </w:r>
                            <w:proofErr w:type="spellStart"/>
                            <w:r w:rsidRPr="00693190">
                              <w:rPr>
                                <w:rFonts w:ascii="Arial" w:hAnsi="Arial" w:cs="Arial"/>
                                <w:b/>
                                <w:sz w:val="22"/>
                                <w:szCs w:val="22"/>
                              </w:rPr>
                              <w:t>Rogell</w:t>
                            </w:r>
                            <w:proofErr w:type="spellEnd"/>
                            <w:r w:rsidRPr="00693190">
                              <w:rPr>
                                <w:rFonts w:ascii="Arial" w:hAnsi="Arial" w:cs="Arial"/>
                                <w:b/>
                                <w:sz w:val="22"/>
                                <w:szCs w:val="22"/>
                              </w:rPr>
                              <w:t xml:space="preserve"> Drive</w:t>
                            </w:r>
                          </w:p>
                          <w:p w14:paraId="0B71F3F9" w14:textId="77777777" w:rsidR="000B5B89" w:rsidRPr="00213901" w:rsidRDefault="000B5B89" w:rsidP="000B5B89">
                            <w:pPr>
                              <w:jc w:val="center"/>
                              <w:rPr>
                                <w:rFonts w:ascii="Arial" w:hAnsi="Arial" w:cs="Arial"/>
                                <w:b/>
                                <w:sz w:val="22"/>
                                <w:szCs w:val="22"/>
                              </w:rPr>
                            </w:pPr>
                            <w:r w:rsidRPr="00693190">
                              <w:rPr>
                                <w:rFonts w:ascii="Arial" w:hAnsi="Arial" w:cs="Arial"/>
                                <w:b/>
                                <w:sz w:val="22"/>
                                <w:szCs w:val="22"/>
                              </w:rPr>
                              <w:t>Building 602</w:t>
                            </w:r>
                          </w:p>
                          <w:p w14:paraId="2DA95101" w14:textId="77777777" w:rsidR="000B5B89" w:rsidRPr="00213901" w:rsidRDefault="000B5B89" w:rsidP="000B5B89">
                            <w:pPr>
                              <w:jc w:val="center"/>
                              <w:rPr>
                                <w:rFonts w:ascii="Arial" w:hAnsi="Arial" w:cs="Arial"/>
                                <w:b/>
                                <w:sz w:val="22"/>
                                <w:szCs w:val="22"/>
                              </w:rPr>
                            </w:pPr>
                            <w:r w:rsidRPr="00213901">
                              <w:rPr>
                                <w:rFonts w:ascii="Arial" w:hAnsi="Arial" w:cs="Arial"/>
                                <w:b/>
                                <w:sz w:val="22"/>
                                <w:szCs w:val="22"/>
                              </w:rPr>
                              <w:t>Detroit, MI  48242</w:t>
                            </w:r>
                          </w:p>
                          <w:p w14:paraId="53955A05" w14:textId="77777777" w:rsidR="00B33A64" w:rsidRPr="00213901" w:rsidRDefault="000B5B89" w:rsidP="000B5B89">
                            <w:pPr>
                              <w:jc w:val="center"/>
                              <w:rPr>
                                <w:rFonts w:ascii="Arial" w:hAnsi="Arial" w:cs="Arial"/>
                                <w:b/>
                                <w:sz w:val="22"/>
                                <w:szCs w:val="22"/>
                              </w:rPr>
                            </w:pPr>
                            <w:r w:rsidRPr="00213901">
                              <w:rPr>
                                <w:rFonts w:ascii="Arial" w:hAnsi="Arial" w:cs="Arial"/>
                                <w:b/>
                                <w:sz w:val="22"/>
                                <w:szCs w:val="22"/>
                              </w:rPr>
                              <w:t>(734) 942-3550</w:t>
                            </w:r>
                          </w:p>
                          <w:p w14:paraId="23AB56AC" w14:textId="77777777" w:rsidR="000B5B89" w:rsidRPr="00213901" w:rsidRDefault="000B5B89" w:rsidP="000B5B89">
                            <w:pPr>
                              <w:jc w:val="center"/>
                              <w:rPr>
                                <w:rFonts w:ascii="Arial" w:hAnsi="Arial" w:cs="Arial"/>
                                <w:b/>
                                <w:sz w:val="22"/>
                                <w:szCs w:val="22"/>
                              </w:rPr>
                            </w:pPr>
                          </w:p>
                          <w:p w14:paraId="7F28CAB0" w14:textId="736A1E6C" w:rsidR="00EE3580" w:rsidRPr="00694027" w:rsidRDefault="00B33A64" w:rsidP="00B33A64">
                            <w:pPr>
                              <w:jc w:val="both"/>
                              <w:rPr>
                                <w:rFonts w:ascii="Arial" w:hAnsi="Arial" w:cs="Arial"/>
                                <w:sz w:val="16"/>
                                <w:szCs w:val="16"/>
                              </w:rPr>
                            </w:pPr>
                            <w:r w:rsidRPr="00213901">
                              <w:rPr>
                                <w:rFonts w:ascii="Arial" w:hAnsi="Arial" w:cs="Arial"/>
                                <w:sz w:val="16"/>
                                <w:szCs w:val="16"/>
                              </w:rPr>
                              <w:t>Note:  This meeting is called in accordance with provisions of the “Open Meetings Act”, Act No. 267, and Public Acts of 1976.  Reasonable auxiliary aids and services will be provided to individuals with disabilities at the Wayne County Airport Authority Board meeting upon reasonable notice to the Wayne County Airport Authority Board Meeting Facilitator.  Appropriate spoken language assistance will also be provided upon reasonable notice to the Wayne County Airport Authority Board Meeting Facilitator. Individuals with disabilities requiring auxiliary aids or services and individuals needing spoken language assistance should contact Kristy Exner</w:t>
                            </w:r>
                            <w:r w:rsidR="00EA01B8" w:rsidRPr="00213901">
                              <w:rPr>
                                <w:rFonts w:ascii="Arial" w:hAnsi="Arial" w:cs="Arial"/>
                                <w:sz w:val="16"/>
                                <w:szCs w:val="16"/>
                              </w:rPr>
                              <w:t>,</w:t>
                            </w:r>
                            <w:r w:rsidR="00D73B8A">
                              <w:rPr>
                                <w:rFonts w:ascii="Arial" w:hAnsi="Arial" w:cs="Arial"/>
                                <w:sz w:val="16"/>
                                <w:szCs w:val="16"/>
                              </w:rPr>
                              <w:t xml:space="preserve"> </w:t>
                            </w:r>
                            <w:r w:rsidR="00EA01B8" w:rsidRPr="00213901">
                              <w:rPr>
                                <w:rFonts w:ascii="Arial" w:hAnsi="Arial" w:cs="Arial"/>
                                <w:sz w:val="16"/>
                                <w:szCs w:val="16"/>
                              </w:rPr>
                              <w:t xml:space="preserve">Director of Authority Governance, at Detroit Metropolitan Wayne County Airport, Michael Berry Administration Building, 11050 </w:t>
                            </w:r>
                            <w:proofErr w:type="spellStart"/>
                            <w:r w:rsidR="00EA01B8" w:rsidRPr="00213901">
                              <w:rPr>
                                <w:rFonts w:ascii="Arial" w:hAnsi="Arial" w:cs="Arial"/>
                                <w:sz w:val="16"/>
                                <w:szCs w:val="16"/>
                              </w:rPr>
                              <w:t>Rogell</w:t>
                            </w:r>
                            <w:proofErr w:type="spellEnd"/>
                            <w:r w:rsidR="00EA01B8" w:rsidRPr="00213901">
                              <w:rPr>
                                <w:rFonts w:ascii="Arial" w:hAnsi="Arial" w:cs="Arial"/>
                                <w:sz w:val="16"/>
                                <w:szCs w:val="16"/>
                              </w:rPr>
                              <w:t xml:space="preserve"> Drive, Building 602, Detroit, MI  48242 or call (734) 247-2223.</w:t>
                            </w:r>
                          </w:p>
                          <w:p w14:paraId="5AF4C9B5" w14:textId="77777777" w:rsidR="0086524D" w:rsidRPr="008F1261" w:rsidRDefault="0086524D" w:rsidP="000B5B89">
                            <w:pPr>
                              <w:jc w:val="both"/>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7F98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 o:spid="_x0000_s1026" type="#_x0000_t65" style="position:absolute;margin-left:-54pt;margin-top:-27pt;width:257.25pt;height:4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">
                <v:textbox>
                  <w:txbxContent>
                    <w:p w14:paraId="25F26604" w14:textId="77777777" w:rsidR="00B33A64" w:rsidRPr="00B33A64" w:rsidRDefault="00367AB7" w:rsidP="00B33A64">
                      <w:pPr>
                        <w:jc w:val="center"/>
                        <w:rPr>
                          <w:rFonts w:ascii="Arial" w:hAnsi="Arial" w:cs="Arial"/>
                          <w:b/>
                          <w:sz w:val="22"/>
                          <w:szCs w:val="22"/>
                        </w:rPr>
                      </w:pPr>
                      <w:r w:rsidRPr="00367AB7">
                        <w:rPr>
                          <w:rFonts w:ascii="Arial" w:hAnsi="Arial" w:cs="Arial"/>
                          <w:b/>
                        </w:rPr>
                        <w:t xml:space="preserve">  </w:t>
                      </w:r>
                      <w:r w:rsidR="00B33A64" w:rsidRPr="00B33A64">
                        <w:rPr>
                          <w:rFonts w:ascii="Arial" w:hAnsi="Arial" w:cs="Arial"/>
                          <w:b/>
                          <w:sz w:val="22"/>
                          <w:szCs w:val="22"/>
                        </w:rPr>
                        <w:t>MEETING NOTICE</w:t>
                      </w:r>
                    </w:p>
                    <w:p w14:paraId="5F407DB2" w14:textId="77777777" w:rsidR="00B33A64" w:rsidRPr="00B33A64" w:rsidRDefault="00B33A64" w:rsidP="00B33A64">
                      <w:pPr>
                        <w:jc w:val="center"/>
                        <w:rPr>
                          <w:rFonts w:ascii="Arial" w:hAnsi="Arial" w:cs="Arial"/>
                          <w:b/>
                          <w:sz w:val="22"/>
                          <w:szCs w:val="22"/>
                        </w:rPr>
                      </w:pPr>
                    </w:p>
                    <w:p w14:paraId="4822F220" w14:textId="77777777" w:rsidR="00B33A64" w:rsidRPr="00213901" w:rsidRDefault="00B33A64" w:rsidP="00B33A64">
                      <w:pPr>
                        <w:jc w:val="center"/>
                        <w:rPr>
                          <w:rFonts w:ascii="Arial" w:hAnsi="Arial" w:cs="Arial"/>
                          <w:b/>
                          <w:sz w:val="22"/>
                          <w:szCs w:val="22"/>
                        </w:rPr>
                      </w:pPr>
                      <w:r w:rsidRPr="00B33A64">
                        <w:rPr>
                          <w:rFonts w:ascii="Arial" w:hAnsi="Arial" w:cs="Arial"/>
                          <w:b/>
                          <w:sz w:val="22"/>
                          <w:szCs w:val="22"/>
                        </w:rPr>
                        <w:t xml:space="preserve">WAYNE </w:t>
                      </w:r>
                      <w:r w:rsidRPr="00213901">
                        <w:rPr>
                          <w:rFonts w:ascii="Arial" w:hAnsi="Arial" w:cs="Arial"/>
                          <w:b/>
                          <w:sz w:val="22"/>
                          <w:szCs w:val="22"/>
                        </w:rPr>
                        <w:t xml:space="preserve">COUNTY AIRPORT AUTHORITY </w:t>
                      </w:r>
                    </w:p>
                    <w:p w14:paraId="7FAF9501" w14:textId="77777777" w:rsidR="00B33A64" w:rsidRPr="00213901" w:rsidRDefault="00B33A64" w:rsidP="00B33A64">
                      <w:pPr>
                        <w:jc w:val="center"/>
                        <w:rPr>
                          <w:rFonts w:ascii="Arial" w:hAnsi="Arial" w:cs="Arial"/>
                          <w:b/>
                          <w:sz w:val="22"/>
                          <w:szCs w:val="22"/>
                        </w:rPr>
                      </w:pPr>
                    </w:p>
                    <w:p w14:paraId="0DF45056" w14:textId="77777777" w:rsidR="00B33A64" w:rsidRPr="0001495B" w:rsidRDefault="007832BF" w:rsidP="00B33A64">
                      <w:pPr>
                        <w:jc w:val="center"/>
                        <w:rPr>
                          <w:rFonts w:ascii="Arial" w:hAnsi="Arial" w:cs="Arial"/>
                          <w:b/>
                          <w:sz w:val="22"/>
                          <w:szCs w:val="22"/>
                        </w:rPr>
                      </w:pPr>
                      <w:r w:rsidRPr="0001495B">
                        <w:rPr>
                          <w:rFonts w:ascii="Arial" w:hAnsi="Arial" w:cs="Arial"/>
                          <w:b/>
                          <w:sz w:val="22"/>
                          <w:szCs w:val="22"/>
                        </w:rPr>
                        <w:t>Board Meeting</w:t>
                      </w:r>
                    </w:p>
                    <w:p w14:paraId="70BAA837" w14:textId="77777777" w:rsidR="00B33A64" w:rsidRPr="0001495B" w:rsidRDefault="00B33A64" w:rsidP="00B33A64">
                      <w:pPr>
                        <w:jc w:val="center"/>
                        <w:rPr>
                          <w:rFonts w:ascii="Arial" w:hAnsi="Arial" w:cs="Arial"/>
                          <w:b/>
                          <w:sz w:val="22"/>
                          <w:szCs w:val="22"/>
                        </w:rPr>
                      </w:pPr>
                    </w:p>
                    <w:p w14:paraId="43D42FEE" w14:textId="7249393A" w:rsidR="00B33A64" w:rsidRPr="0001495B" w:rsidRDefault="006D6F18" w:rsidP="00C04DEB">
                      <w:pPr>
                        <w:jc w:val="center"/>
                        <w:rPr>
                          <w:rFonts w:ascii="Arial" w:hAnsi="Arial" w:cs="Arial"/>
                          <w:b/>
                          <w:sz w:val="22"/>
                          <w:szCs w:val="22"/>
                        </w:rPr>
                      </w:pPr>
                      <w:r w:rsidRPr="0001495B">
                        <w:rPr>
                          <w:rFonts w:ascii="Arial" w:hAnsi="Arial" w:cs="Arial"/>
                          <w:b/>
                          <w:sz w:val="22"/>
                          <w:szCs w:val="22"/>
                        </w:rPr>
                        <w:t xml:space="preserve">Wednesday, </w:t>
                      </w:r>
                      <w:r w:rsidR="007B2540">
                        <w:rPr>
                          <w:rFonts w:ascii="Arial" w:hAnsi="Arial" w:cs="Arial"/>
                          <w:b/>
                          <w:sz w:val="22"/>
                          <w:szCs w:val="22"/>
                        </w:rPr>
                        <w:t>December</w:t>
                      </w:r>
                      <w:r w:rsidR="00684D93" w:rsidRPr="00684D93">
                        <w:rPr>
                          <w:rFonts w:ascii="Arial" w:hAnsi="Arial" w:cs="Arial"/>
                          <w:b/>
                          <w:sz w:val="22"/>
                          <w:szCs w:val="22"/>
                        </w:rPr>
                        <w:t xml:space="preserve"> </w:t>
                      </w:r>
                      <w:r w:rsidR="007B2540">
                        <w:rPr>
                          <w:rFonts w:ascii="Arial" w:hAnsi="Arial" w:cs="Arial"/>
                          <w:b/>
                          <w:sz w:val="22"/>
                          <w:szCs w:val="22"/>
                        </w:rPr>
                        <w:t>4</w:t>
                      </w:r>
                      <w:r w:rsidR="00684D93" w:rsidRPr="00684D93">
                        <w:rPr>
                          <w:rFonts w:ascii="Arial" w:hAnsi="Arial" w:cs="Arial"/>
                          <w:b/>
                          <w:sz w:val="22"/>
                          <w:szCs w:val="22"/>
                        </w:rPr>
                        <w:t>, 2019</w:t>
                      </w:r>
                    </w:p>
                    <w:p w14:paraId="3E3F914E" w14:textId="77777777" w:rsidR="00B33A64" w:rsidRPr="0001495B" w:rsidRDefault="00B33A64" w:rsidP="00B33A64">
                      <w:pPr>
                        <w:jc w:val="center"/>
                        <w:rPr>
                          <w:rFonts w:ascii="Arial" w:hAnsi="Arial" w:cs="Arial"/>
                          <w:b/>
                          <w:sz w:val="22"/>
                          <w:szCs w:val="22"/>
                        </w:rPr>
                      </w:pPr>
                    </w:p>
                    <w:p w14:paraId="27B640FE" w14:textId="77777777" w:rsidR="00B33A64" w:rsidRPr="00693190" w:rsidRDefault="00DB5739" w:rsidP="004A03C7">
                      <w:pPr>
                        <w:jc w:val="center"/>
                        <w:rPr>
                          <w:rFonts w:ascii="Arial" w:hAnsi="Arial" w:cs="Arial"/>
                          <w:b/>
                          <w:sz w:val="22"/>
                          <w:szCs w:val="22"/>
                        </w:rPr>
                      </w:pPr>
                      <w:r w:rsidRPr="0001495B">
                        <w:rPr>
                          <w:rFonts w:ascii="Arial" w:hAnsi="Arial" w:cs="Arial"/>
                          <w:b/>
                          <w:sz w:val="22"/>
                          <w:szCs w:val="22"/>
                        </w:rPr>
                        <w:t>2:00</w:t>
                      </w:r>
                      <w:r w:rsidR="004A03C7" w:rsidRPr="0001495B">
                        <w:rPr>
                          <w:rFonts w:ascii="Arial" w:hAnsi="Arial" w:cs="Arial"/>
                          <w:b/>
                          <w:sz w:val="22"/>
                          <w:szCs w:val="22"/>
                        </w:rPr>
                        <w:t xml:space="preserve"> p.m.</w:t>
                      </w:r>
                    </w:p>
                    <w:p w14:paraId="15E81A15" w14:textId="77777777" w:rsidR="004A03C7" w:rsidRPr="00693190" w:rsidRDefault="004A03C7" w:rsidP="004A03C7">
                      <w:pPr>
                        <w:jc w:val="center"/>
                        <w:rPr>
                          <w:rFonts w:ascii="Arial" w:hAnsi="Arial" w:cs="Arial"/>
                          <w:b/>
                          <w:sz w:val="22"/>
                          <w:szCs w:val="22"/>
                        </w:rPr>
                      </w:pPr>
                    </w:p>
                    <w:p w14:paraId="043D47E3" w14:textId="77777777" w:rsidR="00B33A64" w:rsidRPr="00693190" w:rsidRDefault="00B33A64" w:rsidP="00B33A64">
                      <w:pPr>
                        <w:jc w:val="center"/>
                        <w:rPr>
                          <w:rFonts w:ascii="Arial" w:hAnsi="Arial" w:cs="Arial"/>
                          <w:b/>
                          <w:sz w:val="22"/>
                          <w:szCs w:val="22"/>
                        </w:rPr>
                      </w:pPr>
                      <w:r w:rsidRPr="00693190">
                        <w:rPr>
                          <w:rFonts w:ascii="Arial" w:hAnsi="Arial" w:cs="Arial"/>
                          <w:b/>
                          <w:sz w:val="22"/>
                          <w:szCs w:val="22"/>
                        </w:rPr>
                        <w:t>at</w:t>
                      </w:r>
                    </w:p>
                    <w:p w14:paraId="3DFB820B" w14:textId="77777777" w:rsidR="00B33A64" w:rsidRPr="00693190" w:rsidRDefault="00B33A64" w:rsidP="00B33A64">
                      <w:pPr>
                        <w:jc w:val="center"/>
                        <w:rPr>
                          <w:rFonts w:ascii="Arial" w:hAnsi="Arial" w:cs="Arial"/>
                          <w:b/>
                          <w:sz w:val="22"/>
                          <w:szCs w:val="22"/>
                        </w:rPr>
                      </w:pPr>
                    </w:p>
                    <w:p w14:paraId="74B8AAC6" w14:textId="77777777" w:rsidR="000B5B89" w:rsidRPr="00693190" w:rsidRDefault="000B5B89" w:rsidP="000B5B89">
                      <w:pPr>
                        <w:jc w:val="center"/>
                        <w:rPr>
                          <w:rFonts w:ascii="Arial" w:hAnsi="Arial" w:cs="Arial"/>
                          <w:b/>
                          <w:sz w:val="22"/>
                          <w:szCs w:val="22"/>
                        </w:rPr>
                      </w:pPr>
                      <w:r w:rsidRPr="00693190">
                        <w:rPr>
                          <w:rFonts w:ascii="Arial" w:hAnsi="Arial" w:cs="Arial"/>
                          <w:b/>
                          <w:sz w:val="22"/>
                          <w:szCs w:val="22"/>
                        </w:rPr>
                        <w:t>Michael Berry Administration Building</w:t>
                      </w:r>
                    </w:p>
                    <w:p w14:paraId="6B7C5268" w14:textId="77777777" w:rsidR="00DB5739" w:rsidRPr="00693190" w:rsidRDefault="00DB5739" w:rsidP="000B5B89">
                      <w:pPr>
                        <w:jc w:val="center"/>
                        <w:rPr>
                          <w:rFonts w:ascii="Arial" w:hAnsi="Arial" w:cs="Arial"/>
                          <w:b/>
                          <w:sz w:val="22"/>
                          <w:szCs w:val="22"/>
                        </w:rPr>
                      </w:pPr>
                      <w:r w:rsidRPr="00693190">
                        <w:rPr>
                          <w:rFonts w:ascii="Arial" w:hAnsi="Arial" w:cs="Arial"/>
                          <w:b/>
                          <w:sz w:val="22"/>
                          <w:szCs w:val="22"/>
                        </w:rPr>
                        <w:t>Kevin Clark Conference Room</w:t>
                      </w:r>
                    </w:p>
                    <w:p w14:paraId="1B724FF4" w14:textId="77777777" w:rsidR="000B5B89" w:rsidRPr="00693190" w:rsidRDefault="000B5B89" w:rsidP="000B5B89">
                      <w:pPr>
                        <w:jc w:val="center"/>
                        <w:rPr>
                          <w:rFonts w:ascii="Arial" w:hAnsi="Arial" w:cs="Arial"/>
                          <w:b/>
                          <w:sz w:val="22"/>
                          <w:szCs w:val="22"/>
                        </w:rPr>
                      </w:pPr>
                      <w:r w:rsidRPr="00693190">
                        <w:rPr>
                          <w:rFonts w:ascii="Arial" w:hAnsi="Arial" w:cs="Arial"/>
                          <w:b/>
                          <w:sz w:val="22"/>
                          <w:szCs w:val="22"/>
                        </w:rPr>
                        <w:t xml:space="preserve">11050 </w:t>
                      </w:r>
                      <w:proofErr w:type="spellStart"/>
                      <w:r w:rsidRPr="00693190">
                        <w:rPr>
                          <w:rFonts w:ascii="Arial" w:hAnsi="Arial" w:cs="Arial"/>
                          <w:b/>
                          <w:sz w:val="22"/>
                          <w:szCs w:val="22"/>
                        </w:rPr>
                        <w:t>Rogell</w:t>
                      </w:r>
                      <w:proofErr w:type="spellEnd"/>
                      <w:r w:rsidRPr="00693190">
                        <w:rPr>
                          <w:rFonts w:ascii="Arial" w:hAnsi="Arial" w:cs="Arial"/>
                          <w:b/>
                          <w:sz w:val="22"/>
                          <w:szCs w:val="22"/>
                        </w:rPr>
                        <w:t xml:space="preserve"> Drive</w:t>
                      </w:r>
                    </w:p>
                    <w:p w14:paraId="0B71F3F9" w14:textId="77777777" w:rsidR="000B5B89" w:rsidRPr="00213901" w:rsidRDefault="000B5B89" w:rsidP="000B5B89">
                      <w:pPr>
                        <w:jc w:val="center"/>
                        <w:rPr>
                          <w:rFonts w:ascii="Arial" w:hAnsi="Arial" w:cs="Arial"/>
                          <w:b/>
                          <w:sz w:val="22"/>
                          <w:szCs w:val="22"/>
                        </w:rPr>
                      </w:pPr>
                      <w:r w:rsidRPr="00693190">
                        <w:rPr>
                          <w:rFonts w:ascii="Arial" w:hAnsi="Arial" w:cs="Arial"/>
                          <w:b/>
                          <w:sz w:val="22"/>
                          <w:szCs w:val="22"/>
                        </w:rPr>
                        <w:t>Building 602</w:t>
                      </w:r>
                    </w:p>
                    <w:p w14:paraId="2DA95101" w14:textId="77777777" w:rsidR="000B5B89" w:rsidRPr="00213901" w:rsidRDefault="000B5B89" w:rsidP="000B5B89">
                      <w:pPr>
                        <w:jc w:val="center"/>
                        <w:rPr>
                          <w:rFonts w:ascii="Arial" w:hAnsi="Arial" w:cs="Arial"/>
                          <w:b/>
                          <w:sz w:val="22"/>
                          <w:szCs w:val="22"/>
                        </w:rPr>
                      </w:pPr>
                      <w:r w:rsidRPr="00213901">
                        <w:rPr>
                          <w:rFonts w:ascii="Arial" w:hAnsi="Arial" w:cs="Arial"/>
                          <w:b/>
                          <w:sz w:val="22"/>
                          <w:szCs w:val="22"/>
                        </w:rPr>
                        <w:t>Detroit, MI  48242</w:t>
                      </w:r>
                    </w:p>
                    <w:p w14:paraId="53955A05" w14:textId="77777777" w:rsidR="00B33A64" w:rsidRPr="00213901" w:rsidRDefault="000B5B89" w:rsidP="000B5B89">
                      <w:pPr>
                        <w:jc w:val="center"/>
                        <w:rPr>
                          <w:rFonts w:ascii="Arial" w:hAnsi="Arial" w:cs="Arial"/>
                          <w:b/>
                          <w:sz w:val="22"/>
                          <w:szCs w:val="22"/>
                        </w:rPr>
                      </w:pPr>
                      <w:r w:rsidRPr="00213901">
                        <w:rPr>
                          <w:rFonts w:ascii="Arial" w:hAnsi="Arial" w:cs="Arial"/>
                          <w:b/>
                          <w:sz w:val="22"/>
                          <w:szCs w:val="22"/>
                        </w:rPr>
                        <w:t>(734) 942-3550</w:t>
                      </w:r>
                    </w:p>
                    <w:p w14:paraId="23AB56AC" w14:textId="77777777" w:rsidR="000B5B89" w:rsidRPr="00213901" w:rsidRDefault="000B5B89" w:rsidP="000B5B89">
                      <w:pPr>
                        <w:jc w:val="center"/>
                        <w:rPr>
                          <w:rFonts w:ascii="Arial" w:hAnsi="Arial" w:cs="Arial"/>
                          <w:b/>
                          <w:sz w:val="22"/>
                          <w:szCs w:val="22"/>
                        </w:rPr>
                      </w:pPr>
                    </w:p>
                    <w:p w14:paraId="7F28CAB0" w14:textId="736A1E6C" w:rsidR="00EE3580" w:rsidRPr="00694027" w:rsidRDefault="00B33A64" w:rsidP="00B33A64">
                      <w:pPr>
                        <w:jc w:val="both"/>
                        <w:rPr>
                          <w:rFonts w:ascii="Arial" w:hAnsi="Arial" w:cs="Arial"/>
                          <w:sz w:val="16"/>
                          <w:szCs w:val="16"/>
                        </w:rPr>
                      </w:pPr>
                      <w:r w:rsidRPr="00213901">
                        <w:rPr>
                          <w:rFonts w:ascii="Arial" w:hAnsi="Arial" w:cs="Arial"/>
                          <w:sz w:val="16"/>
                          <w:szCs w:val="16"/>
                        </w:rPr>
                        <w:t>Note:  This meeting is called in accordance with provisions of the “Open Meetings Act”, Act No. 267, and Public Acts of 1976.  Reasonable auxiliary aids and services will be provided to individuals with disabilities at the Wayne County Airport Authority Board meeting upon reasonable notice to the Wayne County Airport Authority Board Meeting Facilitator.  Appropriate spoken language assistance will also be provided upon reasonable notice to the Wayne County Airport Authority Board Meeting Facilitator. Individuals with disabilities requiring auxiliary aids or services and individuals needing spoken language assistance should contact Kristy Exner</w:t>
                      </w:r>
                      <w:r w:rsidR="00EA01B8" w:rsidRPr="00213901">
                        <w:rPr>
                          <w:rFonts w:ascii="Arial" w:hAnsi="Arial" w:cs="Arial"/>
                          <w:sz w:val="16"/>
                          <w:szCs w:val="16"/>
                        </w:rPr>
                        <w:t>,</w:t>
                      </w:r>
                      <w:r w:rsidR="00D73B8A">
                        <w:rPr>
                          <w:rFonts w:ascii="Arial" w:hAnsi="Arial" w:cs="Arial"/>
                          <w:sz w:val="16"/>
                          <w:szCs w:val="16"/>
                        </w:rPr>
                        <w:t xml:space="preserve"> </w:t>
                      </w:r>
                      <w:r w:rsidR="00EA01B8" w:rsidRPr="00213901">
                        <w:rPr>
                          <w:rFonts w:ascii="Arial" w:hAnsi="Arial" w:cs="Arial"/>
                          <w:sz w:val="16"/>
                          <w:szCs w:val="16"/>
                        </w:rPr>
                        <w:t xml:space="preserve">Director of Authority Governance, at Detroit Metropolitan Wayne County Airport, Michael Berry Administration Building, 11050 </w:t>
                      </w:r>
                      <w:proofErr w:type="spellStart"/>
                      <w:r w:rsidR="00EA01B8" w:rsidRPr="00213901">
                        <w:rPr>
                          <w:rFonts w:ascii="Arial" w:hAnsi="Arial" w:cs="Arial"/>
                          <w:sz w:val="16"/>
                          <w:szCs w:val="16"/>
                        </w:rPr>
                        <w:t>Rogell</w:t>
                      </w:r>
                      <w:proofErr w:type="spellEnd"/>
                      <w:r w:rsidR="00EA01B8" w:rsidRPr="00213901">
                        <w:rPr>
                          <w:rFonts w:ascii="Arial" w:hAnsi="Arial" w:cs="Arial"/>
                          <w:sz w:val="16"/>
                          <w:szCs w:val="16"/>
                        </w:rPr>
                        <w:t xml:space="preserve"> Drive, Building 602, Detroit, MI  48242 or call (734) 247-2223.</w:t>
                      </w:r>
                    </w:p>
                    <w:p w14:paraId="5AF4C9B5" w14:textId="77777777" w:rsidR="0086524D" w:rsidRPr="008F1261" w:rsidRDefault="0086524D" w:rsidP="000B5B89">
                      <w:pPr>
                        <w:jc w:val="both"/>
                        <w:rPr>
                          <w:sz w:val="16"/>
                          <w:szCs w:val="16"/>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2408D01A" wp14:editId="01244D44">
                <wp:simplePos x="0" y="0"/>
                <wp:positionH relativeFrom="column">
                  <wp:posOffset>6067425</wp:posOffset>
                </wp:positionH>
                <wp:positionV relativeFrom="paragraph">
                  <wp:posOffset>-342900</wp:posOffset>
                </wp:positionV>
                <wp:extent cx="2962275" cy="617220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6172200"/>
                        </a:xfrm>
                        <a:prstGeom prst="rect">
                          <a:avLst/>
                        </a:prstGeom>
                        <a:solidFill>
                          <a:srgbClr val="FFFFFF"/>
                        </a:solidFill>
                        <a:ln w="9525">
                          <a:solidFill>
                            <a:srgbClr val="000000"/>
                          </a:solidFill>
                          <a:miter lim="800000"/>
                          <a:headEnd/>
                          <a:tailEnd/>
                        </a:ln>
                      </wps:spPr>
                      <wps:txbx>
                        <w:txbxContent>
                          <w:p w14:paraId="01F9561A" w14:textId="77777777" w:rsidR="00DC7609" w:rsidRPr="00DA0499" w:rsidRDefault="00DC7609" w:rsidP="00DC7609">
                            <w:pPr>
                              <w:jc w:val="center"/>
                              <w:rPr>
                                <w:rFonts w:ascii="Arial" w:hAnsi="Arial" w:cs="Arial"/>
                                <w:b/>
                                <w:sz w:val="22"/>
                                <w:lang w:val="es-ES_tradnl"/>
                              </w:rPr>
                            </w:pPr>
                            <w:r w:rsidRPr="00DA0499">
                              <w:rPr>
                                <w:rFonts w:ascii="Arial" w:hAnsi="Arial" w:cs="Arial"/>
                                <w:b/>
                                <w:sz w:val="22"/>
                                <w:lang w:val="es-ES_tradnl"/>
                              </w:rPr>
                              <w:t>NOTIFICACIÓN DE JUNTA</w:t>
                            </w:r>
                          </w:p>
                          <w:p w14:paraId="5568CAEE" w14:textId="77777777" w:rsidR="00DC7609" w:rsidRPr="00DA0499" w:rsidRDefault="00DC7609" w:rsidP="00DC7609">
                            <w:pPr>
                              <w:jc w:val="center"/>
                              <w:rPr>
                                <w:rFonts w:ascii="Arial" w:hAnsi="Arial" w:cs="Arial"/>
                                <w:b/>
                                <w:sz w:val="18"/>
                                <w:lang w:val="es-ES_tradnl"/>
                              </w:rPr>
                            </w:pPr>
                          </w:p>
                          <w:p w14:paraId="303E021A" w14:textId="77777777" w:rsidR="00DC7609" w:rsidRPr="00DA0499" w:rsidRDefault="00DC7609" w:rsidP="00DC7609">
                            <w:pPr>
                              <w:jc w:val="center"/>
                              <w:rPr>
                                <w:rFonts w:ascii="Arial" w:hAnsi="Arial" w:cs="Arial"/>
                                <w:b/>
                                <w:sz w:val="22"/>
                                <w:lang w:val="es-ES_tradnl"/>
                              </w:rPr>
                            </w:pPr>
                            <w:r w:rsidRPr="00DA0499">
                              <w:rPr>
                                <w:rFonts w:ascii="Arial" w:hAnsi="Arial" w:cs="Arial"/>
                                <w:b/>
                                <w:sz w:val="22"/>
                                <w:lang w:val="es-ES_tradnl"/>
                              </w:rPr>
                              <w:t>AUTORIDAD DEL AEROPUERTO DEL CONDADO DE WAYNE</w:t>
                            </w:r>
                          </w:p>
                          <w:p w14:paraId="55E370AB" w14:textId="77777777" w:rsidR="00DC7609" w:rsidRPr="00DA0499" w:rsidRDefault="00DC7609" w:rsidP="00DC7609">
                            <w:pPr>
                              <w:jc w:val="center"/>
                              <w:rPr>
                                <w:rFonts w:ascii="Arial" w:hAnsi="Arial" w:cs="Arial"/>
                                <w:b/>
                                <w:sz w:val="18"/>
                                <w:szCs w:val="20"/>
                                <w:lang w:val="es-ES_tradnl"/>
                              </w:rPr>
                            </w:pPr>
                          </w:p>
                          <w:p w14:paraId="11662611" w14:textId="0B6BC3C0" w:rsidR="00DC7609" w:rsidRPr="005E364B" w:rsidRDefault="007832BF" w:rsidP="00DC7609">
                            <w:pPr>
                              <w:jc w:val="center"/>
                              <w:rPr>
                                <w:rStyle w:val="Strong"/>
                                <w:rFonts w:ascii="Arial" w:hAnsi="Arial" w:cs="Arial"/>
                                <w:sz w:val="22"/>
                                <w:lang w:val="es-ES"/>
                              </w:rPr>
                            </w:pPr>
                            <w:r w:rsidRPr="007832BF">
                              <w:rPr>
                                <w:rStyle w:val="Strong"/>
                                <w:rFonts w:ascii="Arial" w:hAnsi="Arial" w:cs="Arial"/>
                                <w:sz w:val="22"/>
                                <w:lang w:val="es-MX"/>
                              </w:rPr>
                              <w:t>REUNIÓN DEL CONSEJO</w:t>
                            </w:r>
                            <w:r w:rsidR="005E364B">
                              <w:rPr>
                                <w:rStyle w:val="Strong"/>
                                <w:rFonts w:ascii="Arial" w:hAnsi="Arial" w:cs="Arial"/>
                                <w:sz w:val="22"/>
                                <w:lang w:val="es-MX"/>
                              </w:rPr>
                              <w:t xml:space="preserve"> DE ZONIFICACI</w:t>
                            </w:r>
                            <w:r w:rsidR="005E364B">
                              <w:rPr>
                                <w:rStyle w:val="Strong"/>
                                <w:rFonts w:ascii="Arial" w:hAnsi="Arial" w:cs="Arial"/>
                                <w:sz w:val="22"/>
                                <w:lang w:val="es-ES"/>
                              </w:rPr>
                              <w:t>ÓN CONJUNTA DEL AEROPUERTO.</w:t>
                            </w:r>
                          </w:p>
                          <w:p w14:paraId="16CF1AC4" w14:textId="77777777" w:rsidR="007832BF" w:rsidRPr="00DA0499" w:rsidRDefault="007832BF" w:rsidP="00DC7609">
                            <w:pPr>
                              <w:jc w:val="center"/>
                              <w:rPr>
                                <w:rStyle w:val="Strong"/>
                                <w:rFonts w:ascii="Arial" w:hAnsi="Arial" w:cs="Arial"/>
                                <w:sz w:val="20"/>
                                <w:lang w:val="es-MX"/>
                              </w:rPr>
                            </w:pPr>
                          </w:p>
                          <w:p w14:paraId="22429AB6" w14:textId="70E9E86F" w:rsidR="00DC7609" w:rsidRPr="00DA0499" w:rsidRDefault="006D6F18" w:rsidP="00D1462D">
                            <w:pPr>
                              <w:jc w:val="center"/>
                              <w:rPr>
                                <w:rFonts w:ascii="Arial" w:hAnsi="Arial" w:cs="Arial"/>
                                <w:b/>
                                <w:sz w:val="22"/>
                                <w:lang w:val="es-ES_tradnl"/>
                              </w:rPr>
                            </w:pPr>
                            <w:r>
                              <w:rPr>
                                <w:rFonts w:ascii="Arial" w:hAnsi="Arial" w:cs="Arial"/>
                                <w:b/>
                                <w:sz w:val="22"/>
                                <w:lang w:val="es-ES_tradnl"/>
                              </w:rPr>
                              <w:t>M</w:t>
                            </w:r>
                            <w:r w:rsidRPr="006D6F18">
                              <w:rPr>
                                <w:rFonts w:ascii="Arial" w:hAnsi="Arial" w:cs="Arial"/>
                                <w:b/>
                                <w:sz w:val="22"/>
                                <w:lang w:val="es-ES_tradnl"/>
                              </w:rPr>
                              <w:t>iércoles</w:t>
                            </w:r>
                            <w:r w:rsidR="00F52E45">
                              <w:rPr>
                                <w:rFonts w:ascii="Arial" w:hAnsi="Arial" w:cs="Arial"/>
                                <w:b/>
                                <w:sz w:val="22"/>
                                <w:lang w:val="es-ES_tradnl"/>
                              </w:rPr>
                              <w:t xml:space="preserve">, </w:t>
                            </w:r>
                            <w:r w:rsidR="00467C46">
                              <w:rPr>
                                <w:rFonts w:ascii="Arial" w:hAnsi="Arial" w:cs="Arial"/>
                                <w:b/>
                                <w:sz w:val="22"/>
                                <w:lang w:val="es-ES_tradnl"/>
                              </w:rPr>
                              <w:t>4</w:t>
                            </w:r>
                            <w:r w:rsidR="00D1462D" w:rsidRPr="00D1462D">
                              <w:rPr>
                                <w:rFonts w:ascii="Arial" w:hAnsi="Arial" w:cs="Arial"/>
                                <w:b/>
                                <w:sz w:val="22"/>
                                <w:lang w:val="es-ES_tradnl"/>
                              </w:rPr>
                              <w:t xml:space="preserve"> </w:t>
                            </w:r>
                            <w:r w:rsidR="00467C46">
                              <w:rPr>
                                <w:rFonts w:ascii="Arial" w:hAnsi="Arial" w:cs="Arial"/>
                                <w:b/>
                                <w:sz w:val="22"/>
                                <w:lang w:val="es-ES_tradnl"/>
                              </w:rPr>
                              <w:t>de dici</w:t>
                            </w:r>
                            <w:r w:rsidR="00D1462D">
                              <w:rPr>
                                <w:rFonts w:ascii="Arial" w:hAnsi="Arial" w:cs="Arial"/>
                                <w:b/>
                                <w:sz w:val="22"/>
                                <w:lang w:val="es-ES_tradnl"/>
                              </w:rPr>
                              <w:t>embre</w:t>
                            </w:r>
                            <w:r w:rsidR="00D1462D" w:rsidRPr="00DA0499">
                              <w:rPr>
                                <w:rFonts w:ascii="Arial" w:hAnsi="Arial" w:cs="Arial"/>
                                <w:b/>
                                <w:sz w:val="22"/>
                                <w:lang w:val="es-ES_tradnl"/>
                              </w:rPr>
                              <w:t xml:space="preserve"> de</w:t>
                            </w:r>
                            <w:r w:rsidR="00D1462D">
                              <w:rPr>
                                <w:rFonts w:ascii="Arial" w:hAnsi="Arial" w:cs="Arial"/>
                                <w:b/>
                                <w:sz w:val="22"/>
                                <w:lang w:val="es-ES_tradnl"/>
                              </w:rPr>
                              <w:t xml:space="preserve"> </w:t>
                            </w:r>
                            <w:r w:rsidR="00DC7609" w:rsidRPr="00DA0499">
                              <w:rPr>
                                <w:rFonts w:ascii="Arial" w:hAnsi="Arial" w:cs="Arial"/>
                                <w:b/>
                                <w:sz w:val="22"/>
                                <w:lang w:val="es-ES_tradnl"/>
                              </w:rPr>
                              <w:t>201</w:t>
                            </w:r>
                            <w:r w:rsidR="00467C46">
                              <w:rPr>
                                <w:rFonts w:ascii="Arial" w:hAnsi="Arial" w:cs="Arial"/>
                                <w:b/>
                                <w:sz w:val="22"/>
                                <w:lang w:val="es-ES_tradnl"/>
                              </w:rPr>
                              <w:t>9</w:t>
                            </w:r>
                          </w:p>
                          <w:p w14:paraId="7035F2DC" w14:textId="77777777" w:rsidR="008F1261" w:rsidRDefault="008F1261" w:rsidP="00F52E45">
                            <w:pPr>
                              <w:jc w:val="center"/>
                              <w:rPr>
                                <w:rFonts w:ascii="Arial" w:hAnsi="Arial" w:cs="Arial"/>
                                <w:b/>
                                <w:sz w:val="22"/>
                                <w:lang w:val="es-ES_tradnl"/>
                              </w:rPr>
                            </w:pPr>
                          </w:p>
                          <w:p w14:paraId="60B2CB58" w14:textId="77777777" w:rsidR="00DC7609" w:rsidRPr="00E95CD8" w:rsidRDefault="00DB5739" w:rsidP="00F52E45">
                            <w:pPr>
                              <w:jc w:val="center"/>
                              <w:rPr>
                                <w:rFonts w:ascii="Arial" w:hAnsi="Arial" w:cs="Arial"/>
                                <w:b/>
                                <w:sz w:val="22"/>
                              </w:rPr>
                            </w:pPr>
                            <w:r w:rsidRPr="00E95CD8">
                              <w:rPr>
                                <w:rFonts w:ascii="Arial" w:hAnsi="Arial" w:cs="Arial"/>
                                <w:b/>
                                <w:sz w:val="22"/>
                              </w:rPr>
                              <w:t>2:00</w:t>
                            </w:r>
                            <w:r w:rsidR="004A03C7" w:rsidRPr="00E95CD8">
                              <w:rPr>
                                <w:rFonts w:ascii="Arial" w:hAnsi="Arial" w:cs="Arial"/>
                                <w:b/>
                                <w:sz w:val="22"/>
                              </w:rPr>
                              <w:t xml:space="preserve"> p.m.</w:t>
                            </w:r>
                          </w:p>
                          <w:p w14:paraId="462FDEB0" w14:textId="77777777" w:rsidR="00DC7609" w:rsidRPr="00E95CD8" w:rsidRDefault="00DC7609" w:rsidP="00DC7609">
                            <w:pPr>
                              <w:jc w:val="center"/>
                              <w:rPr>
                                <w:rFonts w:ascii="Arial" w:hAnsi="Arial" w:cs="Arial"/>
                                <w:b/>
                                <w:sz w:val="20"/>
                              </w:rPr>
                            </w:pPr>
                          </w:p>
                          <w:p w14:paraId="357ED91C" w14:textId="77777777" w:rsidR="00DC7609" w:rsidRPr="00E95CD8" w:rsidRDefault="005C51DE" w:rsidP="00DC7609">
                            <w:pPr>
                              <w:jc w:val="center"/>
                              <w:rPr>
                                <w:rFonts w:ascii="Arial" w:hAnsi="Arial" w:cs="Arial"/>
                                <w:b/>
                                <w:sz w:val="22"/>
                              </w:rPr>
                            </w:pPr>
                            <w:proofErr w:type="spellStart"/>
                            <w:r w:rsidRPr="00E95CD8">
                              <w:rPr>
                                <w:rFonts w:ascii="Arial" w:hAnsi="Arial" w:cs="Arial"/>
                                <w:b/>
                                <w:sz w:val="22"/>
                              </w:rPr>
                              <w:t>e</w:t>
                            </w:r>
                            <w:r w:rsidR="00DC7609" w:rsidRPr="00E95CD8">
                              <w:rPr>
                                <w:rFonts w:ascii="Arial" w:hAnsi="Arial" w:cs="Arial"/>
                                <w:b/>
                                <w:sz w:val="22"/>
                              </w:rPr>
                              <w:t>n</w:t>
                            </w:r>
                            <w:proofErr w:type="spellEnd"/>
                          </w:p>
                          <w:p w14:paraId="5E5BD279" w14:textId="77777777" w:rsidR="00DC7609" w:rsidRPr="00E95CD8" w:rsidRDefault="00DC7609" w:rsidP="00DC7609">
                            <w:pPr>
                              <w:jc w:val="center"/>
                              <w:rPr>
                                <w:rFonts w:ascii="Arial" w:hAnsi="Arial" w:cs="Arial"/>
                                <w:b/>
                                <w:sz w:val="20"/>
                              </w:rPr>
                            </w:pPr>
                          </w:p>
                          <w:p w14:paraId="03A65ADB" w14:textId="77777777" w:rsidR="00694027" w:rsidRDefault="00694027" w:rsidP="00694027">
                            <w:pPr>
                              <w:jc w:val="center"/>
                              <w:rPr>
                                <w:rFonts w:ascii="Arial" w:hAnsi="Arial" w:cs="Arial"/>
                                <w:b/>
                                <w:sz w:val="22"/>
                                <w:szCs w:val="22"/>
                              </w:rPr>
                            </w:pPr>
                            <w:r w:rsidRPr="00630F80">
                              <w:rPr>
                                <w:rFonts w:ascii="Arial" w:hAnsi="Arial" w:cs="Arial"/>
                                <w:b/>
                                <w:sz w:val="22"/>
                                <w:szCs w:val="22"/>
                              </w:rPr>
                              <w:t>Michael Berry Administration Building</w:t>
                            </w:r>
                          </w:p>
                          <w:p w14:paraId="1FF83071" w14:textId="77777777" w:rsidR="00FF0732" w:rsidRPr="00E95CD8" w:rsidRDefault="00FF0732" w:rsidP="00FF0732">
                            <w:pPr>
                              <w:jc w:val="center"/>
                              <w:rPr>
                                <w:rFonts w:ascii="Arial" w:hAnsi="Arial" w:cs="Arial"/>
                                <w:b/>
                                <w:sz w:val="22"/>
                                <w:szCs w:val="22"/>
                                <w:lang w:val="es-ES"/>
                              </w:rPr>
                            </w:pPr>
                            <w:r w:rsidRPr="00E95CD8">
                              <w:rPr>
                                <w:rFonts w:ascii="Arial" w:hAnsi="Arial" w:cs="Arial"/>
                                <w:b/>
                                <w:sz w:val="22"/>
                                <w:szCs w:val="22"/>
                                <w:lang w:val="es-ES"/>
                              </w:rPr>
                              <w:t>Sala de conferencias Kevin Clark</w:t>
                            </w:r>
                          </w:p>
                          <w:p w14:paraId="0F673153" w14:textId="77777777" w:rsidR="00694027" w:rsidRPr="00694027" w:rsidRDefault="00694027" w:rsidP="00694027">
                            <w:pPr>
                              <w:jc w:val="center"/>
                              <w:rPr>
                                <w:rFonts w:ascii="Arial" w:hAnsi="Arial" w:cs="Arial"/>
                                <w:b/>
                                <w:sz w:val="22"/>
                                <w:szCs w:val="22"/>
                                <w:lang w:val="es-ES"/>
                              </w:rPr>
                            </w:pPr>
                            <w:r w:rsidRPr="00694027">
                              <w:rPr>
                                <w:rFonts w:ascii="Arial" w:hAnsi="Arial" w:cs="Arial"/>
                                <w:b/>
                                <w:sz w:val="22"/>
                                <w:szCs w:val="22"/>
                                <w:lang w:val="es-ES"/>
                              </w:rPr>
                              <w:t xml:space="preserve">11050 </w:t>
                            </w:r>
                            <w:proofErr w:type="spellStart"/>
                            <w:r w:rsidRPr="00694027">
                              <w:rPr>
                                <w:rFonts w:ascii="Arial" w:hAnsi="Arial" w:cs="Arial"/>
                                <w:b/>
                                <w:sz w:val="22"/>
                                <w:szCs w:val="22"/>
                                <w:lang w:val="es-ES"/>
                              </w:rPr>
                              <w:t>Rogell</w:t>
                            </w:r>
                            <w:proofErr w:type="spellEnd"/>
                            <w:r w:rsidRPr="00694027">
                              <w:rPr>
                                <w:rFonts w:ascii="Arial" w:hAnsi="Arial" w:cs="Arial"/>
                                <w:b/>
                                <w:sz w:val="22"/>
                                <w:szCs w:val="22"/>
                                <w:lang w:val="es-ES"/>
                              </w:rPr>
                              <w:t xml:space="preserve"> Drive</w:t>
                            </w:r>
                          </w:p>
                          <w:p w14:paraId="04DC0191" w14:textId="77777777" w:rsidR="00694027" w:rsidRPr="00694027" w:rsidRDefault="00694027" w:rsidP="00694027">
                            <w:pPr>
                              <w:jc w:val="center"/>
                              <w:rPr>
                                <w:rFonts w:ascii="Arial" w:hAnsi="Arial" w:cs="Arial"/>
                                <w:b/>
                                <w:sz w:val="22"/>
                                <w:szCs w:val="22"/>
                                <w:lang w:val="es-ES"/>
                              </w:rPr>
                            </w:pPr>
                            <w:r w:rsidRPr="00694027">
                              <w:rPr>
                                <w:rFonts w:ascii="Arial" w:hAnsi="Arial" w:cs="Arial"/>
                                <w:b/>
                                <w:sz w:val="22"/>
                                <w:szCs w:val="22"/>
                                <w:lang w:val="es-ES"/>
                              </w:rPr>
                              <w:t>Edificio 602</w:t>
                            </w:r>
                          </w:p>
                          <w:p w14:paraId="0734C4F0" w14:textId="77777777" w:rsidR="005C51DE" w:rsidRPr="00DA0499" w:rsidRDefault="007B3448" w:rsidP="00DC7609">
                            <w:pPr>
                              <w:jc w:val="center"/>
                              <w:rPr>
                                <w:rFonts w:ascii="Arial" w:hAnsi="Arial" w:cs="Arial"/>
                                <w:b/>
                                <w:sz w:val="22"/>
                                <w:lang w:val="es-ES_tradnl"/>
                              </w:rPr>
                            </w:pPr>
                            <w:r>
                              <w:rPr>
                                <w:rFonts w:ascii="Arial" w:hAnsi="Arial" w:cs="Arial"/>
                                <w:b/>
                                <w:sz w:val="22"/>
                                <w:lang w:val="es-ES"/>
                              </w:rPr>
                              <w:t>Detroit, Michigan</w:t>
                            </w:r>
                            <w:r w:rsidR="005C51DE" w:rsidRPr="00DA0499">
                              <w:rPr>
                                <w:rFonts w:ascii="Arial" w:hAnsi="Arial" w:cs="Arial"/>
                                <w:b/>
                                <w:sz w:val="22"/>
                                <w:lang w:val="es-ES"/>
                              </w:rPr>
                              <w:t xml:space="preserve"> 48242</w:t>
                            </w:r>
                          </w:p>
                          <w:p w14:paraId="0E73D394" w14:textId="77777777" w:rsidR="00DC7609" w:rsidRPr="00DA0499" w:rsidRDefault="00DC7609" w:rsidP="00A75B9E">
                            <w:pPr>
                              <w:jc w:val="center"/>
                              <w:rPr>
                                <w:rFonts w:ascii="Arial" w:hAnsi="Arial" w:cs="Arial"/>
                                <w:b/>
                                <w:sz w:val="22"/>
                                <w:lang w:val="es-MX"/>
                              </w:rPr>
                            </w:pPr>
                            <w:r w:rsidRPr="00DA0499">
                              <w:rPr>
                                <w:rFonts w:ascii="Arial" w:hAnsi="Arial" w:cs="Arial"/>
                                <w:b/>
                                <w:sz w:val="22"/>
                                <w:lang w:val="es-MX"/>
                              </w:rPr>
                              <w:t xml:space="preserve">(734) </w:t>
                            </w:r>
                            <w:r w:rsidR="00A75B9E" w:rsidRPr="00DA0499">
                              <w:rPr>
                                <w:rFonts w:ascii="Arial" w:hAnsi="Arial" w:cs="Arial"/>
                                <w:b/>
                                <w:sz w:val="22"/>
                                <w:lang w:val="es-MX"/>
                              </w:rPr>
                              <w:t>942-3550</w:t>
                            </w:r>
                          </w:p>
                          <w:p w14:paraId="0C888493" w14:textId="77777777" w:rsidR="00A05BCA" w:rsidRDefault="00A05BCA" w:rsidP="00AC0E5A">
                            <w:pPr>
                              <w:jc w:val="center"/>
                              <w:rPr>
                                <w:rFonts w:ascii="Arial" w:hAnsi="Arial" w:cs="Arial"/>
                                <w:b/>
                                <w:lang w:val="es-MX"/>
                              </w:rPr>
                            </w:pPr>
                          </w:p>
                          <w:p w14:paraId="6C52AA88" w14:textId="77777777" w:rsidR="00EA01B8" w:rsidRPr="008F1261" w:rsidRDefault="00DC7609" w:rsidP="00EA01B8">
                            <w:pPr>
                              <w:jc w:val="both"/>
                              <w:rPr>
                                <w:rFonts w:ascii="Arial" w:hAnsi="Arial" w:cs="Arial"/>
                                <w:sz w:val="16"/>
                                <w:szCs w:val="16"/>
                                <w:lang w:val="es-ES_tradnl"/>
                              </w:rPr>
                            </w:pPr>
                            <w:r w:rsidRPr="008F1261">
                              <w:rPr>
                                <w:rFonts w:ascii="Arial" w:hAnsi="Arial" w:cs="Arial"/>
                                <w:sz w:val="16"/>
                                <w:szCs w:val="16"/>
                                <w:lang w:val="es-ES_tradnl"/>
                              </w:rPr>
                              <w:t xml:space="preserve">Nota: Esta reunión se convoca de conformidad con las cláusulas de la Ley de Asambleas Abiertas (Open Meetings </w:t>
                            </w:r>
                            <w:proofErr w:type="spellStart"/>
                            <w:r w:rsidRPr="008F1261">
                              <w:rPr>
                                <w:rFonts w:ascii="Arial" w:hAnsi="Arial" w:cs="Arial"/>
                                <w:sz w:val="16"/>
                                <w:szCs w:val="16"/>
                                <w:lang w:val="es-ES_tradnl"/>
                              </w:rPr>
                              <w:t>Act</w:t>
                            </w:r>
                            <w:proofErr w:type="spellEnd"/>
                            <w:r w:rsidRPr="008F1261">
                              <w:rPr>
                                <w:rFonts w:ascii="Arial" w:hAnsi="Arial" w:cs="Arial"/>
                                <w:sz w:val="16"/>
                                <w:szCs w:val="16"/>
                                <w:lang w:val="es-ES_tradnl"/>
                              </w:rPr>
                              <w:t>), Ley No. 267, y con las Leyes Públicas de 1976.  Se proveerán ayudas auxiliares razonables y servicios para las personas con discapacidad en la reunión del Consejo de la Autoridad del Aeropuerto del Condado de Wayne mediante previo aviso razonable al facilitador de la reunión del Consejo de la Autoridad del Aeropuerto del Condado de Wayne.  También se suministrará asistencia del idioma apropiado  mediante  previo aviso razonable al facilitador de la reunión del Consejo de la Autoridad del Aeropuerto del Condado de Wayne. Las personas con discapacidad que requieran ayuda o servicios auxiliares y las personas que necesiten asistencia de idioma debe</w:t>
                            </w:r>
                            <w:r w:rsidR="006D78A8">
                              <w:rPr>
                                <w:rFonts w:ascii="Arial" w:hAnsi="Arial" w:cs="Arial"/>
                                <w:sz w:val="16"/>
                                <w:szCs w:val="16"/>
                                <w:lang w:val="es-ES_tradnl"/>
                              </w:rPr>
                              <w:t>n comunicarse con Kristy Exner</w:t>
                            </w:r>
                            <w:r w:rsidR="00EA01B8">
                              <w:rPr>
                                <w:rFonts w:ascii="Arial" w:hAnsi="Arial" w:cs="Arial"/>
                                <w:sz w:val="16"/>
                                <w:szCs w:val="16"/>
                                <w:lang w:val="es-ES_tradnl"/>
                              </w:rPr>
                              <w:t>,</w:t>
                            </w:r>
                            <w:r w:rsidR="006D78A8">
                              <w:rPr>
                                <w:rFonts w:ascii="Arial" w:hAnsi="Arial" w:cs="Arial"/>
                                <w:sz w:val="16"/>
                                <w:szCs w:val="16"/>
                                <w:lang w:val="es-ES_tradnl"/>
                              </w:rPr>
                              <w:t xml:space="preserve"> </w:t>
                            </w:r>
                            <w:r w:rsidR="00EA01B8" w:rsidRPr="001A3F09">
                              <w:rPr>
                                <w:rFonts w:ascii="Arial" w:hAnsi="Arial" w:cs="Arial"/>
                                <w:sz w:val="16"/>
                                <w:szCs w:val="16"/>
                                <w:lang w:val="es-ES_tradnl"/>
                              </w:rPr>
                              <w:t>Subdirector de Autoridad de Gobierno</w:t>
                            </w:r>
                            <w:r w:rsidR="00EA01B8" w:rsidRPr="008F1261">
                              <w:rPr>
                                <w:rFonts w:ascii="Arial" w:hAnsi="Arial" w:cs="Arial"/>
                                <w:sz w:val="16"/>
                                <w:szCs w:val="16"/>
                                <w:lang w:val="es-ES_tradnl"/>
                              </w:rPr>
                              <w:t xml:space="preserve">, en el Aeropuerto Metropolitano de Detroit del Condado de Wayne, </w:t>
                            </w:r>
                            <w:r w:rsidR="00EA01B8" w:rsidRPr="00EA01B8">
                              <w:rPr>
                                <w:rFonts w:ascii="Arial" w:hAnsi="Arial" w:cs="Arial"/>
                                <w:sz w:val="16"/>
                                <w:szCs w:val="16"/>
                                <w:lang w:val="es-ES_tradnl"/>
                              </w:rPr>
                              <w:t xml:space="preserve">Michael Berry </w:t>
                            </w:r>
                            <w:proofErr w:type="spellStart"/>
                            <w:r w:rsidR="00EA01B8" w:rsidRPr="00EA01B8">
                              <w:rPr>
                                <w:rFonts w:ascii="Arial" w:hAnsi="Arial" w:cs="Arial"/>
                                <w:sz w:val="16"/>
                                <w:szCs w:val="16"/>
                                <w:lang w:val="es-ES_tradnl"/>
                              </w:rPr>
                              <w:t>Administration</w:t>
                            </w:r>
                            <w:proofErr w:type="spellEnd"/>
                            <w:r w:rsidR="00EA01B8" w:rsidRPr="00EA01B8">
                              <w:rPr>
                                <w:rFonts w:ascii="Arial" w:hAnsi="Arial" w:cs="Arial"/>
                                <w:sz w:val="16"/>
                                <w:szCs w:val="16"/>
                                <w:lang w:val="es-ES_tradnl"/>
                              </w:rPr>
                              <w:t xml:space="preserve"> </w:t>
                            </w:r>
                            <w:proofErr w:type="spellStart"/>
                            <w:r w:rsidR="00EA01B8" w:rsidRPr="00EA01B8">
                              <w:rPr>
                                <w:rFonts w:ascii="Arial" w:hAnsi="Arial" w:cs="Arial"/>
                                <w:sz w:val="16"/>
                                <w:szCs w:val="16"/>
                                <w:lang w:val="es-ES_tradnl"/>
                              </w:rPr>
                              <w:t>Building</w:t>
                            </w:r>
                            <w:proofErr w:type="spellEnd"/>
                            <w:r w:rsidR="00EA01B8" w:rsidRPr="00EA01B8">
                              <w:rPr>
                                <w:rFonts w:ascii="Arial" w:hAnsi="Arial" w:cs="Arial"/>
                                <w:sz w:val="16"/>
                                <w:szCs w:val="16"/>
                                <w:lang w:val="es-ES_tradnl"/>
                              </w:rPr>
                              <w:t xml:space="preserve">, 11050 </w:t>
                            </w:r>
                            <w:proofErr w:type="spellStart"/>
                            <w:r w:rsidR="00EA01B8" w:rsidRPr="00EA01B8">
                              <w:rPr>
                                <w:rFonts w:ascii="Arial" w:hAnsi="Arial" w:cs="Arial"/>
                                <w:sz w:val="16"/>
                                <w:szCs w:val="16"/>
                                <w:lang w:val="es-ES_tradnl"/>
                              </w:rPr>
                              <w:t>Rogell</w:t>
                            </w:r>
                            <w:proofErr w:type="spellEnd"/>
                            <w:r w:rsidR="00EA01B8" w:rsidRPr="00EA01B8">
                              <w:rPr>
                                <w:rFonts w:ascii="Arial" w:hAnsi="Arial" w:cs="Arial"/>
                                <w:sz w:val="16"/>
                                <w:szCs w:val="16"/>
                                <w:lang w:val="es-ES_tradnl"/>
                              </w:rPr>
                              <w:t xml:space="preserve"> Drive, </w:t>
                            </w:r>
                            <w:proofErr w:type="spellStart"/>
                            <w:r w:rsidR="00EA01B8" w:rsidRPr="00EA01B8">
                              <w:rPr>
                                <w:rFonts w:ascii="Arial" w:hAnsi="Arial" w:cs="Arial"/>
                                <w:sz w:val="16"/>
                                <w:szCs w:val="16"/>
                                <w:lang w:val="es-ES_tradnl"/>
                              </w:rPr>
                              <w:t>Building</w:t>
                            </w:r>
                            <w:proofErr w:type="spellEnd"/>
                            <w:r w:rsidR="00EA01B8" w:rsidRPr="00EA01B8">
                              <w:rPr>
                                <w:rFonts w:ascii="Arial" w:hAnsi="Arial" w:cs="Arial"/>
                                <w:sz w:val="16"/>
                                <w:szCs w:val="16"/>
                                <w:lang w:val="es-ES_tradnl"/>
                              </w:rPr>
                              <w:t xml:space="preserve"> 602, Detroit, MI  48242 </w:t>
                            </w:r>
                            <w:r w:rsidR="00EA01B8" w:rsidRPr="008F1261">
                              <w:rPr>
                                <w:rFonts w:ascii="Arial" w:hAnsi="Arial" w:cs="Arial"/>
                                <w:sz w:val="16"/>
                                <w:szCs w:val="16"/>
                                <w:lang w:val="es-ES_tradnl"/>
                              </w:rPr>
                              <w:t>o llamar al (734) 247-2223.</w:t>
                            </w:r>
                          </w:p>
                          <w:p w14:paraId="3A6506E9" w14:textId="77777777" w:rsidR="00ED7CA9" w:rsidRPr="008F1261" w:rsidRDefault="00ED7CA9" w:rsidP="00ED7CA9">
                            <w:pPr>
                              <w:jc w:val="both"/>
                              <w:rPr>
                                <w:rFonts w:ascii="Arial" w:hAnsi="Arial" w:cs="Arial"/>
                                <w:sz w:val="16"/>
                                <w:szCs w:val="16"/>
                                <w:lang w:val="es-ES_tradnl"/>
                              </w:rPr>
                            </w:pPr>
                          </w:p>
                          <w:p w14:paraId="50C6FAE0" w14:textId="77777777" w:rsidR="0086524D" w:rsidRPr="00543DF7" w:rsidRDefault="0086524D" w:rsidP="00AC0E5A">
                            <w:pPr>
                              <w:jc w:val="center"/>
                              <w:rPr>
                                <w:rFonts w:ascii="Arial" w:hAnsi="Arial" w:cs="Arial"/>
                                <w:b/>
                                <w:sz w:val="20"/>
                                <w:szCs w:val="20"/>
                                <w:lang w:val="es-ES_tradnl"/>
                              </w:rPr>
                            </w:pPr>
                          </w:p>
                          <w:p w14:paraId="7C93423B" w14:textId="77777777" w:rsidR="0086524D" w:rsidRPr="008E1695" w:rsidRDefault="0086524D" w:rsidP="00AC0E5A">
                            <w:pPr>
                              <w:jc w:val="center"/>
                              <w:rPr>
                                <w:rFonts w:ascii="Arial" w:hAnsi="Arial" w:cs="Arial"/>
                                <w:b/>
                                <w:sz w:val="20"/>
                                <w:szCs w:val="20"/>
                                <w:lang w:val="es-MX"/>
                              </w:rPr>
                            </w:pPr>
                          </w:p>
                          <w:p w14:paraId="3860CFFD" w14:textId="77777777" w:rsidR="0086524D" w:rsidRPr="008E1695" w:rsidRDefault="0086524D" w:rsidP="0009418B">
                            <w:pPr>
                              <w:jc w:val="center"/>
                              <w:rPr>
                                <w:rFonts w:ascii="Arial" w:hAnsi="Arial" w:cs="Arial"/>
                                <w:b/>
                                <w:sz w:val="20"/>
                                <w:szCs w:val="20"/>
                                <w:lang w:val="es-MX"/>
                              </w:rPr>
                            </w:pPr>
                          </w:p>
                          <w:p w14:paraId="7517EECE" w14:textId="77777777" w:rsidR="0086524D" w:rsidRPr="008E1695" w:rsidRDefault="0086524D" w:rsidP="0009418B">
                            <w:pPr>
                              <w:jc w:val="center"/>
                              <w:rPr>
                                <w:rFonts w:ascii="Arial" w:hAnsi="Arial" w:cs="Arial"/>
                                <w:b/>
                                <w:sz w:val="20"/>
                                <w:szCs w:val="20"/>
                                <w:lang w:val="es-MX"/>
                              </w:rPr>
                            </w:pPr>
                          </w:p>
                          <w:p w14:paraId="32314322" w14:textId="77777777" w:rsidR="0086524D" w:rsidRPr="008E1695" w:rsidRDefault="0086524D" w:rsidP="0009418B">
                            <w:pP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8D01A" id="Rectangle 6" o:spid="_x0000_s1027" style="position:absolute;margin-left:477.75pt;margin-top:-27pt;width:233.25pt;height:4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">
                <v:textbox>
                  <w:txbxContent>
                    <w:p w14:paraId="01F9561A" w14:textId="77777777" w:rsidR="00DC7609" w:rsidRPr="00DA0499" w:rsidRDefault="00DC7609" w:rsidP="00DC7609">
                      <w:pPr>
                        <w:jc w:val="center"/>
                        <w:rPr>
                          <w:rFonts w:ascii="Arial" w:hAnsi="Arial" w:cs="Arial"/>
                          <w:b/>
                          <w:sz w:val="22"/>
                          <w:lang w:val="es-ES_tradnl"/>
                        </w:rPr>
                      </w:pPr>
                      <w:r w:rsidRPr="00DA0499">
                        <w:rPr>
                          <w:rFonts w:ascii="Arial" w:hAnsi="Arial" w:cs="Arial"/>
                          <w:b/>
                          <w:sz w:val="22"/>
                          <w:lang w:val="es-ES_tradnl"/>
                        </w:rPr>
                        <w:t>NOTIFICACIÓN DE JUNTA</w:t>
                      </w:r>
                    </w:p>
                    <w:p w14:paraId="5568CAEE" w14:textId="77777777" w:rsidR="00DC7609" w:rsidRPr="00DA0499" w:rsidRDefault="00DC7609" w:rsidP="00DC7609">
                      <w:pPr>
                        <w:jc w:val="center"/>
                        <w:rPr>
                          <w:rFonts w:ascii="Arial" w:hAnsi="Arial" w:cs="Arial"/>
                          <w:b/>
                          <w:sz w:val="18"/>
                          <w:lang w:val="es-ES_tradnl"/>
                        </w:rPr>
                      </w:pPr>
                    </w:p>
                    <w:p w14:paraId="303E021A" w14:textId="77777777" w:rsidR="00DC7609" w:rsidRPr="00DA0499" w:rsidRDefault="00DC7609" w:rsidP="00DC7609">
                      <w:pPr>
                        <w:jc w:val="center"/>
                        <w:rPr>
                          <w:rFonts w:ascii="Arial" w:hAnsi="Arial" w:cs="Arial"/>
                          <w:b/>
                          <w:sz w:val="22"/>
                          <w:lang w:val="es-ES_tradnl"/>
                        </w:rPr>
                      </w:pPr>
                      <w:r w:rsidRPr="00DA0499">
                        <w:rPr>
                          <w:rFonts w:ascii="Arial" w:hAnsi="Arial" w:cs="Arial"/>
                          <w:b/>
                          <w:sz w:val="22"/>
                          <w:lang w:val="es-ES_tradnl"/>
                        </w:rPr>
                        <w:t>AUTORIDAD DEL AEROPUERTO DEL CONDADO DE WAYNE</w:t>
                      </w:r>
                    </w:p>
                    <w:p w14:paraId="55E370AB" w14:textId="77777777" w:rsidR="00DC7609" w:rsidRPr="00DA0499" w:rsidRDefault="00DC7609" w:rsidP="00DC7609">
                      <w:pPr>
                        <w:jc w:val="center"/>
                        <w:rPr>
                          <w:rFonts w:ascii="Arial" w:hAnsi="Arial" w:cs="Arial"/>
                          <w:b/>
                          <w:sz w:val="18"/>
                          <w:szCs w:val="20"/>
                          <w:lang w:val="es-ES_tradnl"/>
                        </w:rPr>
                      </w:pPr>
                    </w:p>
                    <w:p w14:paraId="11662611" w14:textId="0B6BC3C0" w:rsidR="00DC7609" w:rsidRPr="005E364B" w:rsidRDefault="007832BF" w:rsidP="00DC7609">
                      <w:pPr>
                        <w:jc w:val="center"/>
                        <w:rPr>
                          <w:rStyle w:val="Strong"/>
                          <w:rFonts w:ascii="Arial" w:hAnsi="Arial" w:cs="Arial"/>
                          <w:sz w:val="22"/>
                          <w:lang w:val="es-ES"/>
                        </w:rPr>
                      </w:pPr>
                      <w:r w:rsidRPr="007832BF">
                        <w:rPr>
                          <w:rStyle w:val="Strong"/>
                          <w:rFonts w:ascii="Arial" w:hAnsi="Arial" w:cs="Arial"/>
                          <w:sz w:val="22"/>
                          <w:lang w:val="es-MX"/>
                        </w:rPr>
                        <w:t>REUNIÓN DEL CONSEJO</w:t>
                      </w:r>
                      <w:r w:rsidR="005E364B">
                        <w:rPr>
                          <w:rStyle w:val="Strong"/>
                          <w:rFonts w:ascii="Arial" w:hAnsi="Arial" w:cs="Arial"/>
                          <w:sz w:val="22"/>
                          <w:lang w:val="es-MX"/>
                        </w:rPr>
                        <w:t xml:space="preserve"> DE ZONIFICACI</w:t>
                      </w:r>
                      <w:r w:rsidR="005E364B">
                        <w:rPr>
                          <w:rStyle w:val="Strong"/>
                          <w:rFonts w:ascii="Arial" w:hAnsi="Arial" w:cs="Arial"/>
                          <w:sz w:val="22"/>
                          <w:lang w:val="es-ES"/>
                        </w:rPr>
                        <w:t>ÓN CONJUNTA DEL AEROPUERTO.</w:t>
                      </w:r>
                    </w:p>
                    <w:p w14:paraId="16CF1AC4" w14:textId="77777777" w:rsidR="007832BF" w:rsidRPr="00DA0499" w:rsidRDefault="007832BF" w:rsidP="00DC7609">
                      <w:pPr>
                        <w:jc w:val="center"/>
                        <w:rPr>
                          <w:rStyle w:val="Strong"/>
                          <w:rFonts w:ascii="Arial" w:hAnsi="Arial" w:cs="Arial"/>
                          <w:sz w:val="20"/>
                          <w:lang w:val="es-MX"/>
                        </w:rPr>
                      </w:pPr>
                    </w:p>
                    <w:p w14:paraId="22429AB6" w14:textId="70E9E86F" w:rsidR="00DC7609" w:rsidRPr="00DA0499" w:rsidRDefault="006D6F18" w:rsidP="00D1462D">
                      <w:pPr>
                        <w:jc w:val="center"/>
                        <w:rPr>
                          <w:rFonts w:ascii="Arial" w:hAnsi="Arial" w:cs="Arial"/>
                          <w:b/>
                          <w:sz w:val="22"/>
                          <w:lang w:val="es-ES_tradnl"/>
                        </w:rPr>
                      </w:pPr>
                      <w:r>
                        <w:rPr>
                          <w:rFonts w:ascii="Arial" w:hAnsi="Arial" w:cs="Arial"/>
                          <w:b/>
                          <w:sz w:val="22"/>
                          <w:lang w:val="es-ES_tradnl"/>
                        </w:rPr>
                        <w:t>M</w:t>
                      </w:r>
                      <w:r w:rsidRPr="006D6F18">
                        <w:rPr>
                          <w:rFonts w:ascii="Arial" w:hAnsi="Arial" w:cs="Arial"/>
                          <w:b/>
                          <w:sz w:val="22"/>
                          <w:lang w:val="es-ES_tradnl"/>
                        </w:rPr>
                        <w:t>iércoles</w:t>
                      </w:r>
                      <w:r w:rsidR="00F52E45">
                        <w:rPr>
                          <w:rFonts w:ascii="Arial" w:hAnsi="Arial" w:cs="Arial"/>
                          <w:b/>
                          <w:sz w:val="22"/>
                          <w:lang w:val="es-ES_tradnl"/>
                        </w:rPr>
                        <w:t xml:space="preserve">, </w:t>
                      </w:r>
                      <w:r w:rsidR="00467C46">
                        <w:rPr>
                          <w:rFonts w:ascii="Arial" w:hAnsi="Arial" w:cs="Arial"/>
                          <w:b/>
                          <w:sz w:val="22"/>
                          <w:lang w:val="es-ES_tradnl"/>
                        </w:rPr>
                        <w:t>4</w:t>
                      </w:r>
                      <w:r w:rsidR="00D1462D" w:rsidRPr="00D1462D">
                        <w:rPr>
                          <w:rFonts w:ascii="Arial" w:hAnsi="Arial" w:cs="Arial"/>
                          <w:b/>
                          <w:sz w:val="22"/>
                          <w:lang w:val="es-ES_tradnl"/>
                        </w:rPr>
                        <w:t xml:space="preserve"> </w:t>
                      </w:r>
                      <w:r w:rsidR="00467C46">
                        <w:rPr>
                          <w:rFonts w:ascii="Arial" w:hAnsi="Arial" w:cs="Arial"/>
                          <w:b/>
                          <w:sz w:val="22"/>
                          <w:lang w:val="es-ES_tradnl"/>
                        </w:rPr>
                        <w:t>de dici</w:t>
                      </w:r>
                      <w:r w:rsidR="00D1462D">
                        <w:rPr>
                          <w:rFonts w:ascii="Arial" w:hAnsi="Arial" w:cs="Arial"/>
                          <w:b/>
                          <w:sz w:val="22"/>
                          <w:lang w:val="es-ES_tradnl"/>
                        </w:rPr>
                        <w:t>embre</w:t>
                      </w:r>
                      <w:r w:rsidR="00D1462D" w:rsidRPr="00DA0499">
                        <w:rPr>
                          <w:rFonts w:ascii="Arial" w:hAnsi="Arial" w:cs="Arial"/>
                          <w:b/>
                          <w:sz w:val="22"/>
                          <w:lang w:val="es-ES_tradnl"/>
                        </w:rPr>
                        <w:t xml:space="preserve"> de</w:t>
                      </w:r>
                      <w:r w:rsidR="00D1462D">
                        <w:rPr>
                          <w:rFonts w:ascii="Arial" w:hAnsi="Arial" w:cs="Arial"/>
                          <w:b/>
                          <w:sz w:val="22"/>
                          <w:lang w:val="es-ES_tradnl"/>
                        </w:rPr>
                        <w:t xml:space="preserve"> </w:t>
                      </w:r>
                      <w:r w:rsidR="00DC7609" w:rsidRPr="00DA0499">
                        <w:rPr>
                          <w:rFonts w:ascii="Arial" w:hAnsi="Arial" w:cs="Arial"/>
                          <w:b/>
                          <w:sz w:val="22"/>
                          <w:lang w:val="es-ES_tradnl"/>
                        </w:rPr>
                        <w:t>201</w:t>
                      </w:r>
                      <w:r w:rsidR="00467C46">
                        <w:rPr>
                          <w:rFonts w:ascii="Arial" w:hAnsi="Arial" w:cs="Arial"/>
                          <w:b/>
                          <w:sz w:val="22"/>
                          <w:lang w:val="es-ES_tradnl"/>
                        </w:rPr>
                        <w:t>9</w:t>
                      </w:r>
                    </w:p>
                    <w:p w14:paraId="7035F2DC" w14:textId="77777777" w:rsidR="008F1261" w:rsidRDefault="008F1261" w:rsidP="00F52E45">
                      <w:pPr>
                        <w:jc w:val="center"/>
                        <w:rPr>
                          <w:rFonts w:ascii="Arial" w:hAnsi="Arial" w:cs="Arial"/>
                          <w:b/>
                          <w:sz w:val="22"/>
                          <w:lang w:val="es-ES_tradnl"/>
                        </w:rPr>
                      </w:pPr>
                    </w:p>
                    <w:p w14:paraId="60B2CB58" w14:textId="77777777" w:rsidR="00DC7609" w:rsidRPr="00E95CD8" w:rsidRDefault="00DB5739" w:rsidP="00F52E45">
                      <w:pPr>
                        <w:jc w:val="center"/>
                        <w:rPr>
                          <w:rFonts w:ascii="Arial" w:hAnsi="Arial" w:cs="Arial"/>
                          <w:b/>
                          <w:sz w:val="22"/>
                        </w:rPr>
                      </w:pPr>
                      <w:r w:rsidRPr="00E95CD8">
                        <w:rPr>
                          <w:rFonts w:ascii="Arial" w:hAnsi="Arial" w:cs="Arial"/>
                          <w:b/>
                          <w:sz w:val="22"/>
                        </w:rPr>
                        <w:t>2:00</w:t>
                      </w:r>
                      <w:r w:rsidR="004A03C7" w:rsidRPr="00E95CD8">
                        <w:rPr>
                          <w:rFonts w:ascii="Arial" w:hAnsi="Arial" w:cs="Arial"/>
                          <w:b/>
                          <w:sz w:val="22"/>
                        </w:rPr>
                        <w:t xml:space="preserve"> p.m.</w:t>
                      </w:r>
                    </w:p>
                    <w:p w14:paraId="462FDEB0" w14:textId="77777777" w:rsidR="00DC7609" w:rsidRPr="00E95CD8" w:rsidRDefault="00DC7609" w:rsidP="00DC7609">
                      <w:pPr>
                        <w:jc w:val="center"/>
                        <w:rPr>
                          <w:rFonts w:ascii="Arial" w:hAnsi="Arial" w:cs="Arial"/>
                          <w:b/>
                          <w:sz w:val="20"/>
                        </w:rPr>
                      </w:pPr>
                    </w:p>
                    <w:p w14:paraId="357ED91C" w14:textId="77777777" w:rsidR="00DC7609" w:rsidRPr="00E95CD8" w:rsidRDefault="005C51DE" w:rsidP="00DC7609">
                      <w:pPr>
                        <w:jc w:val="center"/>
                        <w:rPr>
                          <w:rFonts w:ascii="Arial" w:hAnsi="Arial" w:cs="Arial"/>
                          <w:b/>
                          <w:sz w:val="22"/>
                        </w:rPr>
                      </w:pPr>
                      <w:proofErr w:type="spellStart"/>
                      <w:r w:rsidRPr="00E95CD8">
                        <w:rPr>
                          <w:rFonts w:ascii="Arial" w:hAnsi="Arial" w:cs="Arial"/>
                          <w:b/>
                          <w:sz w:val="22"/>
                        </w:rPr>
                        <w:t>e</w:t>
                      </w:r>
                      <w:r w:rsidR="00DC7609" w:rsidRPr="00E95CD8">
                        <w:rPr>
                          <w:rFonts w:ascii="Arial" w:hAnsi="Arial" w:cs="Arial"/>
                          <w:b/>
                          <w:sz w:val="22"/>
                        </w:rPr>
                        <w:t>n</w:t>
                      </w:r>
                      <w:proofErr w:type="spellEnd"/>
                    </w:p>
                    <w:p w14:paraId="5E5BD279" w14:textId="77777777" w:rsidR="00DC7609" w:rsidRPr="00E95CD8" w:rsidRDefault="00DC7609" w:rsidP="00DC7609">
                      <w:pPr>
                        <w:jc w:val="center"/>
                        <w:rPr>
                          <w:rFonts w:ascii="Arial" w:hAnsi="Arial" w:cs="Arial"/>
                          <w:b/>
                          <w:sz w:val="20"/>
                        </w:rPr>
                      </w:pPr>
                    </w:p>
                    <w:p w14:paraId="03A65ADB" w14:textId="77777777" w:rsidR="00694027" w:rsidRDefault="00694027" w:rsidP="00694027">
                      <w:pPr>
                        <w:jc w:val="center"/>
                        <w:rPr>
                          <w:rFonts w:ascii="Arial" w:hAnsi="Arial" w:cs="Arial"/>
                          <w:b/>
                          <w:sz w:val="22"/>
                          <w:szCs w:val="22"/>
                        </w:rPr>
                      </w:pPr>
                      <w:r w:rsidRPr="00630F80">
                        <w:rPr>
                          <w:rFonts w:ascii="Arial" w:hAnsi="Arial" w:cs="Arial"/>
                          <w:b/>
                          <w:sz w:val="22"/>
                          <w:szCs w:val="22"/>
                        </w:rPr>
                        <w:t>Michael Berry Administration Building</w:t>
                      </w:r>
                    </w:p>
                    <w:p w14:paraId="1FF83071" w14:textId="77777777" w:rsidR="00FF0732" w:rsidRPr="00E95CD8" w:rsidRDefault="00FF0732" w:rsidP="00FF0732">
                      <w:pPr>
                        <w:jc w:val="center"/>
                        <w:rPr>
                          <w:rFonts w:ascii="Arial" w:hAnsi="Arial" w:cs="Arial"/>
                          <w:b/>
                          <w:sz w:val="22"/>
                          <w:szCs w:val="22"/>
                          <w:lang w:val="es-ES"/>
                        </w:rPr>
                      </w:pPr>
                      <w:r w:rsidRPr="00E95CD8">
                        <w:rPr>
                          <w:rFonts w:ascii="Arial" w:hAnsi="Arial" w:cs="Arial"/>
                          <w:b/>
                          <w:sz w:val="22"/>
                          <w:szCs w:val="22"/>
                          <w:lang w:val="es-ES"/>
                        </w:rPr>
                        <w:t>Sala de conferencias Kevin Clark</w:t>
                      </w:r>
                    </w:p>
                    <w:p w14:paraId="0F673153" w14:textId="77777777" w:rsidR="00694027" w:rsidRPr="00694027" w:rsidRDefault="00694027" w:rsidP="00694027">
                      <w:pPr>
                        <w:jc w:val="center"/>
                        <w:rPr>
                          <w:rFonts w:ascii="Arial" w:hAnsi="Arial" w:cs="Arial"/>
                          <w:b/>
                          <w:sz w:val="22"/>
                          <w:szCs w:val="22"/>
                          <w:lang w:val="es-ES"/>
                        </w:rPr>
                      </w:pPr>
                      <w:r w:rsidRPr="00694027">
                        <w:rPr>
                          <w:rFonts w:ascii="Arial" w:hAnsi="Arial" w:cs="Arial"/>
                          <w:b/>
                          <w:sz w:val="22"/>
                          <w:szCs w:val="22"/>
                          <w:lang w:val="es-ES"/>
                        </w:rPr>
                        <w:t xml:space="preserve">11050 </w:t>
                      </w:r>
                      <w:proofErr w:type="spellStart"/>
                      <w:r w:rsidRPr="00694027">
                        <w:rPr>
                          <w:rFonts w:ascii="Arial" w:hAnsi="Arial" w:cs="Arial"/>
                          <w:b/>
                          <w:sz w:val="22"/>
                          <w:szCs w:val="22"/>
                          <w:lang w:val="es-ES"/>
                        </w:rPr>
                        <w:t>Rogell</w:t>
                      </w:r>
                      <w:proofErr w:type="spellEnd"/>
                      <w:r w:rsidRPr="00694027">
                        <w:rPr>
                          <w:rFonts w:ascii="Arial" w:hAnsi="Arial" w:cs="Arial"/>
                          <w:b/>
                          <w:sz w:val="22"/>
                          <w:szCs w:val="22"/>
                          <w:lang w:val="es-ES"/>
                        </w:rPr>
                        <w:t xml:space="preserve"> Drive</w:t>
                      </w:r>
                    </w:p>
                    <w:p w14:paraId="04DC0191" w14:textId="77777777" w:rsidR="00694027" w:rsidRPr="00694027" w:rsidRDefault="00694027" w:rsidP="00694027">
                      <w:pPr>
                        <w:jc w:val="center"/>
                        <w:rPr>
                          <w:rFonts w:ascii="Arial" w:hAnsi="Arial" w:cs="Arial"/>
                          <w:b/>
                          <w:sz w:val="22"/>
                          <w:szCs w:val="22"/>
                          <w:lang w:val="es-ES"/>
                        </w:rPr>
                      </w:pPr>
                      <w:r w:rsidRPr="00694027">
                        <w:rPr>
                          <w:rFonts w:ascii="Arial" w:hAnsi="Arial" w:cs="Arial"/>
                          <w:b/>
                          <w:sz w:val="22"/>
                          <w:szCs w:val="22"/>
                          <w:lang w:val="es-ES"/>
                        </w:rPr>
                        <w:t>Edificio 602</w:t>
                      </w:r>
                    </w:p>
                    <w:p w14:paraId="0734C4F0" w14:textId="77777777" w:rsidR="005C51DE" w:rsidRPr="00DA0499" w:rsidRDefault="007B3448" w:rsidP="00DC7609">
                      <w:pPr>
                        <w:jc w:val="center"/>
                        <w:rPr>
                          <w:rFonts w:ascii="Arial" w:hAnsi="Arial" w:cs="Arial"/>
                          <w:b/>
                          <w:sz w:val="22"/>
                          <w:lang w:val="es-ES_tradnl"/>
                        </w:rPr>
                      </w:pPr>
                      <w:r>
                        <w:rPr>
                          <w:rFonts w:ascii="Arial" w:hAnsi="Arial" w:cs="Arial"/>
                          <w:b/>
                          <w:sz w:val="22"/>
                          <w:lang w:val="es-ES"/>
                        </w:rPr>
                        <w:t>Detroit, Michigan</w:t>
                      </w:r>
                      <w:r w:rsidR="005C51DE" w:rsidRPr="00DA0499">
                        <w:rPr>
                          <w:rFonts w:ascii="Arial" w:hAnsi="Arial" w:cs="Arial"/>
                          <w:b/>
                          <w:sz w:val="22"/>
                          <w:lang w:val="es-ES"/>
                        </w:rPr>
                        <w:t xml:space="preserve"> 48242</w:t>
                      </w:r>
                    </w:p>
                    <w:p w14:paraId="0E73D394" w14:textId="77777777" w:rsidR="00DC7609" w:rsidRPr="00DA0499" w:rsidRDefault="00DC7609" w:rsidP="00A75B9E">
                      <w:pPr>
                        <w:jc w:val="center"/>
                        <w:rPr>
                          <w:rFonts w:ascii="Arial" w:hAnsi="Arial" w:cs="Arial"/>
                          <w:b/>
                          <w:sz w:val="22"/>
                          <w:lang w:val="es-MX"/>
                        </w:rPr>
                      </w:pPr>
                      <w:r w:rsidRPr="00DA0499">
                        <w:rPr>
                          <w:rFonts w:ascii="Arial" w:hAnsi="Arial" w:cs="Arial"/>
                          <w:b/>
                          <w:sz w:val="22"/>
                          <w:lang w:val="es-MX"/>
                        </w:rPr>
                        <w:t xml:space="preserve">(734) </w:t>
                      </w:r>
                      <w:r w:rsidR="00A75B9E" w:rsidRPr="00DA0499">
                        <w:rPr>
                          <w:rFonts w:ascii="Arial" w:hAnsi="Arial" w:cs="Arial"/>
                          <w:b/>
                          <w:sz w:val="22"/>
                          <w:lang w:val="es-MX"/>
                        </w:rPr>
                        <w:t>942-3550</w:t>
                      </w:r>
                    </w:p>
                    <w:p w14:paraId="0C888493" w14:textId="77777777" w:rsidR="00A05BCA" w:rsidRDefault="00A05BCA" w:rsidP="00AC0E5A">
                      <w:pPr>
                        <w:jc w:val="center"/>
                        <w:rPr>
                          <w:rFonts w:ascii="Arial" w:hAnsi="Arial" w:cs="Arial"/>
                          <w:b/>
                          <w:lang w:val="es-MX"/>
                        </w:rPr>
                      </w:pPr>
                    </w:p>
                    <w:p w14:paraId="6C52AA88" w14:textId="77777777" w:rsidR="00EA01B8" w:rsidRPr="008F1261" w:rsidRDefault="00DC7609" w:rsidP="00EA01B8">
                      <w:pPr>
                        <w:jc w:val="both"/>
                        <w:rPr>
                          <w:rFonts w:ascii="Arial" w:hAnsi="Arial" w:cs="Arial"/>
                          <w:sz w:val="16"/>
                          <w:szCs w:val="16"/>
                          <w:lang w:val="es-ES_tradnl"/>
                        </w:rPr>
                      </w:pPr>
                      <w:r w:rsidRPr="008F1261">
                        <w:rPr>
                          <w:rFonts w:ascii="Arial" w:hAnsi="Arial" w:cs="Arial"/>
                          <w:sz w:val="16"/>
                          <w:szCs w:val="16"/>
                          <w:lang w:val="es-ES_tradnl"/>
                        </w:rPr>
                        <w:t xml:space="preserve">Nota: Esta reunión se convoca de conformidad con las cláusulas de la Ley de Asambleas Abiertas (Open Meetings </w:t>
                      </w:r>
                      <w:proofErr w:type="spellStart"/>
                      <w:r w:rsidRPr="008F1261">
                        <w:rPr>
                          <w:rFonts w:ascii="Arial" w:hAnsi="Arial" w:cs="Arial"/>
                          <w:sz w:val="16"/>
                          <w:szCs w:val="16"/>
                          <w:lang w:val="es-ES_tradnl"/>
                        </w:rPr>
                        <w:t>Act</w:t>
                      </w:r>
                      <w:proofErr w:type="spellEnd"/>
                      <w:r w:rsidRPr="008F1261">
                        <w:rPr>
                          <w:rFonts w:ascii="Arial" w:hAnsi="Arial" w:cs="Arial"/>
                          <w:sz w:val="16"/>
                          <w:szCs w:val="16"/>
                          <w:lang w:val="es-ES_tradnl"/>
                        </w:rPr>
                        <w:t>), Ley No. 267, y con las Leyes Públicas de 1976.  Se proveerán ayudas auxiliares razonables y servicios para las personas con discapacidad en la reunión del Consejo de la Autoridad del Aeropuerto del Condado de Wayne mediante previo aviso razonable al facilitador de la reunión del Consejo de la Autoridad del Aeropuerto del Condado de Wayne.  También se suministrará asistencia del idioma apropiado  mediante  previo aviso razonable al facilitador de la reunión del Consejo de la Autoridad del Aeropuerto del Condado de Wayne. Las personas con discapacidad que requieran ayuda o servicios auxiliares y las personas que necesiten asistencia de idioma debe</w:t>
                      </w:r>
                      <w:r w:rsidR="006D78A8">
                        <w:rPr>
                          <w:rFonts w:ascii="Arial" w:hAnsi="Arial" w:cs="Arial"/>
                          <w:sz w:val="16"/>
                          <w:szCs w:val="16"/>
                          <w:lang w:val="es-ES_tradnl"/>
                        </w:rPr>
                        <w:t>n comunicarse con Kristy Exner</w:t>
                      </w:r>
                      <w:r w:rsidR="00EA01B8">
                        <w:rPr>
                          <w:rFonts w:ascii="Arial" w:hAnsi="Arial" w:cs="Arial"/>
                          <w:sz w:val="16"/>
                          <w:szCs w:val="16"/>
                          <w:lang w:val="es-ES_tradnl"/>
                        </w:rPr>
                        <w:t>,</w:t>
                      </w:r>
                      <w:r w:rsidR="006D78A8">
                        <w:rPr>
                          <w:rFonts w:ascii="Arial" w:hAnsi="Arial" w:cs="Arial"/>
                          <w:sz w:val="16"/>
                          <w:szCs w:val="16"/>
                          <w:lang w:val="es-ES_tradnl"/>
                        </w:rPr>
                        <w:t xml:space="preserve"> </w:t>
                      </w:r>
                      <w:r w:rsidR="00EA01B8" w:rsidRPr="001A3F09">
                        <w:rPr>
                          <w:rFonts w:ascii="Arial" w:hAnsi="Arial" w:cs="Arial"/>
                          <w:sz w:val="16"/>
                          <w:szCs w:val="16"/>
                          <w:lang w:val="es-ES_tradnl"/>
                        </w:rPr>
                        <w:t>Subdirector de Autoridad de Gobierno</w:t>
                      </w:r>
                      <w:r w:rsidR="00EA01B8" w:rsidRPr="008F1261">
                        <w:rPr>
                          <w:rFonts w:ascii="Arial" w:hAnsi="Arial" w:cs="Arial"/>
                          <w:sz w:val="16"/>
                          <w:szCs w:val="16"/>
                          <w:lang w:val="es-ES_tradnl"/>
                        </w:rPr>
                        <w:t xml:space="preserve">, en el Aeropuerto Metropolitano de Detroit del Condado de Wayne, </w:t>
                      </w:r>
                      <w:r w:rsidR="00EA01B8" w:rsidRPr="00EA01B8">
                        <w:rPr>
                          <w:rFonts w:ascii="Arial" w:hAnsi="Arial" w:cs="Arial"/>
                          <w:sz w:val="16"/>
                          <w:szCs w:val="16"/>
                          <w:lang w:val="es-ES_tradnl"/>
                        </w:rPr>
                        <w:t xml:space="preserve">Michael Berry </w:t>
                      </w:r>
                      <w:proofErr w:type="spellStart"/>
                      <w:r w:rsidR="00EA01B8" w:rsidRPr="00EA01B8">
                        <w:rPr>
                          <w:rFonts w:ascii="Arial" w:hAnsi="Arial" w:cs="Arial"/>
                          <w:sz w:val="16"/>
                          <w:szCs w:val="16"/>
                          <w:lang w:val="es-ES_tradnl"/>
                        </w:rPr>
                        <w:t>Administration</w:t>
                      </w:r>
                      <w:proofErr w:type="spellEnd"/>
                      <w:r w:rsidR="00EA01B8" w:rsidRPr="00EA01B8">
                        <w:rPr>
                          <w:rFonts w:ascii="Arial" w:hAnsi="Arial" w:cs="Arial"/>
                          <w:sz w:val="16"/>
                          <w:szCs w:val="16"/>
                          <w:lang w:val="es-ES_tradnl"/>
                        </w:rPr>
                        <w:t xml:space="preserve"> </w:t>
                      </w:r>
                      <w:proofErr w:type="spellStart"/>
                      <w:r w:rsidR="00EA01B8" w:rsidRPr="00EA01B8">
                        <w:rPr>
                          <w:rFonts w:ascii="Arial" w:hAnsi="Arial" w:cs="Arial"/>
                          <w:sz w:val="16"/>
                          <w:szCs w:val="16"/>
                          <w:lang w:val="es-ES_tradnl"/>
                        </w:rPr>
                        <w:t>Building</w:t>
                      </w:r>
                      <w:proofErr w:type="spellEnd"/>
                      <w:r w:rsidR="00EA01B8" w:rsidRPr="00EA01B8">
                        <w:rPr>
                          <w:rFonts w:ascii="Arial" w:hAnsi="Arial" w:cs="Arial"/>
                          <w:sz w:val="16"/>
                          <w:szCs w:val="16"/>
                          <w:lang w:val="es-ES_tradnl"/>
                        </w:rPr>
                        <w:t xml:space="preserve">, 11050 </w:t>
                      </w:r>
                      <w:proofErr w:type="spellStart"/>
                      <w:r w:rsidR="00EA01B8" w:rsidRPr="00EA01B8">
                        <w:rPr>
                          <w:rFonts w:ascii="Arial" w:hAnsi="Arial" w:cs="Arial"/>
                          <w:sz w:val="16"/>
                          <w:szCs w:val="16"/>
                          <w:lang w:val="es-ES_tradnl"/>
                        </w:rPr>
                        <w:t>Rogell</w:t>
                      </w:r>
                      <w:proofErr w:type="spellEnd"/>
                      <w:r w:rsidR="00EA01B8" w:rsidRPr="00EA01B8">
                        <w:rPr>
                          <w:rFonts w:ascii="Arial" w:hAnsi="Arial" w:cs="Arial"/>
                          <w:sz w:val="16"/>
                          <w:szCs w:val="16"/>
                          <w:lang w:val="es-ES_tradnl"/>
                        </w:rPr>
                        <w:t xml:space="preserve"> Drive, </w:t>
                      </w:r>
                      <w:proofErr w:type="spellStart"/>
                      <w:r w:rsidR="00EA01B8" w:rsidRPr="00EA01B8">
                        <w:rPr>
                          <w:rFonts w:ascii="Arial" w:hAnsi="Arial" w:cs="Arial"/>
                          <w:sz w:val="16"/>
                          <w:szCs w:val="16"/>
                          <w:lang w:val="es-ES_tradnl"/>
                        </w:rPr>
                        <w:t>Building</w:t>
                      </w:r>
                      <w:proofErr w:type="spellEnd"/>
                      <w:r w:rsidR="00EA01B8" w:rsidRPr="00EA01B8">
                        <w:rPr>
                          <w:rFonts w:ascii="Arial" w:hAnsi="Arial" w:cs="Arial"/>
                          <w:sz w:val="16"/>
                          <w:szCs w:val="16"/>
                          <w:lang w:val="es-ES_tradnl"/>
                        </w:rPr>
                        <w:t xml:space="preserve"> 602, Detroit, MI  48242 </w:t>
                      </w:r>
                      <w:r w:rsidR="00EA01B8" w:rsidRPr="008F1261">
                        <w:rPr>
                          <w:rFonts w:ascii="Arial" w:hAnsi="Arial" w:cs="Arial"/>
                          <w:sz w:val="16"/>
                          <w:szCs w:val="16"/>
                          <w:lang w:val="es-ES_tradnl"/>
                        </w:rPr>
                        <w:t>o llamar al (734) 247-2223.</w:t>
                      </w:r>
                    </w:p>
                    <w:p w14:paraId="3A6506E9" w14:textId="77777777" w:rsidR="00ED7CA9" w:rsidRPr="008F1261" w:rsidRDefault="00ED7CA9" w:rsidP="00ED7CA9">
                      <w:pPr>
                        <w:jc w:val="both"/>
                        <w:rPr>
                          <w:rFonts w:ascii="Arial" w:hAnsi="Arial" w:cs="Arial"/>
                          <w:sz w:val="16"/>
                          <w:szCs w:val="16"/>
                          <w:lang w:val="es-ES_tradnl"/>
                        </w:rPr>
                      </w:pPr>
                    </w:p>
                    <w:p w14:paraId="50C6FAE0" w14:textId="77777777" w:rsidR="0086524D" w:rsidRPr="00543DF7" w:rsidRDefault="0086524D" w:rsidP="00AC0E5A">
                      <w:pPr>
                        <w:jc w:val="center"/>
                        <w:rPr>
                          <w:rFonts w:ascii="Arial" w:hAnsi="Arial" w:cs="Arial"/>
                          <w:b/>
                          <w:sz w:val="20"/>
                          <w:szCs w:val="20"/>
                          <w:lang w:val="es-ES_tradnl"/>
                        </w:rPr>
                      </w:pPr>
                    </w:p>
                    <w:p w14:paraId="7C93423B" w14:textId="77777777" w:rsidR="0086524D" w:rsidRPr="008E1695" w:rsidRDefault="0086524D" w:rsidP="00AC0E5A">
                      <w:pPr>
                        <w:jc w:val="center"/>
                        <w:rPr>
                          <w:rFonts w:ascii="Arial" w:hAnsi="Arial" w:cs="Arial"/>
                          <w:b/>
                          <w:sz w:val="20"/>
                          <w:szCs w:val="20"/>
                          <w:lang w:val="es-MX"/>
                        </w:rPr>
                      </w:pPr>
                    </w:p>
                    <w:p w14:paraId="3860CFFD" w14:textId="77777777" w:rsidR="0086524D" w:rsidRPr="008E1695" w:rsidRDefault="0086524D" w:rsidP="0009418B">
                      <w:pPr>
                        <w:jc w:val="center"/>
                        <w:rPr>
                          <w:rFonts w:ascii="Arial" w:hAnsi="Arial" w:cs="Arial"/>
                          <w:b/>
                          <w:sz w:val="20"/>
                          <w:szCs w:val="20"/>
                          <w:lang w:val="es-MX"/>
                        </w:rPr>
                      </w:pPr>
                    </w:p>
                    <w:p w14:paraId="7517EECE" w14:textId="77777777" w:rsidR="0086524D" w:rsidRPr="008E1695" w:rsidRDefault="0086524D" w:rsidP="0009418B">
                      <w:pPr>
                        <w:jc w:val="center"/>
                        <w:rPr>
                          <w:rFonts w:ascii="Arial" w:hAnsi="Arial" w:cs="Arial"/>
                          <w:b/>
                          <w:sz w:val="20"/>
                          <w:szCs w:val="20"/>
                          <w:lang w:val="es-MX"/>
                        </w:rPr>
                      </w:pPr>
                    </w:p>
                    <w:p w14:paraId="32314322" w14:textId="77777777" w:rsidR="0086524D" w:rsidRPr="008E1695" w:rsidRDefault="0086524D" w:rsidP="0009418B">
                      <w:pPr>
                        <w:rPr>
                          <w:lang w:val="es-MX"/>
                        </w:rPr>
                      </w:pPr>
                    </w:p>
                  </w:txbxContent>
                </v:textbox>
              </v:rect>
            </w:pict>
          </mc:Fallback>
        </mc:AlternateContent>
      </w:r>
      <w:r>
        <w:rPr>
          <w:noProof/>
        </w:rPr>
        <mc:AlternateContent>
          <mc:Choice Requires="wps">
            <w:drawing>
              <wp:anchor distT="0" distB="0" distL="114300" distR="114300" simplePos="0" relativeHeight="251657728" behindDoc="0" locked="0" layoutInCell="1" allowOverlap="1" wp14:anchorId="68B4D8AE" wp14:editId="7CE98724">
                <wp:simplePos x="0" y="0"/>
                <wp:positionH relativeFrom="column">
                  <wp:posOffset>2581275</wp:posOffset>
                </wp:positionH>
                <wp:positionV relativeFrom="paragraph">
                  <wp:posOffset>-342900</wp:posOffset>
                </wp:positionV>
                <wp:extent cx="3486150" cy="61722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6172200"/>
                        </a:xfrm>
                        <a:prstGeom prst="rect">
                          <a:avLst/>
                        </a:prstGeom>
                        <a:solidFill>
                          <a:srgbClr val="FFFFFF"/>
                        </a:solidFill>
                        <a:ln w="9525">
                          <a:solidFill>
                            <a:srgbClr val="000000"/>
                          </a:solidFill>
                          <a:miter lim="800000"/>
                          <a:headEnd/>
                          <a:tailEnd/>
                        </a:ln>
                      </wps:spPr>
                      <wps:txbx>
                        <w:txbxContent>
                          <w:p w14:paraId="5B11D7DB" w14:textId="77777777" w:rsidR="007C362F" w:rsidRPr="00344218" w:rsidRDefault="007C362F" w:rsidP="00344218">
                            <w:pPr>
                              <w:bidi/>
                              <w:jc w:val="center"/>
                              <w:rPr>
                                <w:rFonts w:ascii="Arial" w:hAnsi="Arial" w:cs="Arial"/>
                                <w:b/>
                                <w:bCs/>
                                <w:sz w:val="22"/>
                                <w:szCs w:val="22"/>
                              </w:rPr>
                            </w:pPr>
                            <w:r w:rsidRPr="00344218">
                              <w:rPr>
                                <w:rStyle w:val="hps"/>
                                <w:rFonts w:hint="cs"/>
                                <w:b/>
                                <w:bCs/>
                                <w:sz w:val="22"/>
                                <w:szCs w:val="22"/>
                                <w:rtl/>
                                <w:lang w:bidi="ar"/>
                              </w:rPr>
                              <w:t xml:space="preserve">إشعار </w:t>
                            </w:r>
                            <w:r w:rsidRPr="00344218">
                              <w:rPr>
                                <w:rFonts w:ascii="Arial" w:hAnsi="Arial" w:cs="Arial" w:hint="cs"/>
                                <w:b/>
                                <w:bCs/>
                                <w:sz w:val="22"/>
                                <w:szCs w:val="22"/>
                                <w:rtl/>
                              </w:rPr>
                              <w:t>اجتماع</w:t>
                            </w:r>
                          </w:p>
                          <w:p w14:paraId="5692D455" w14:textId="77777777" w:rsidR="007C362F" w:rsidRPr="00344218" w:rsidRDefault="007C362F" w:rsidP="00344218">
                            <w:pPr>
                              <w:bidi/>
                              <w:jc w:val="center"/>
                              <w:rPr>
                                <w:rFonts w:ascii="Arial" w:hAnsi="Arial" w:cs="Arial"/>
                                <w:b/>
                                <w:bCs/>
                                <w:sz w:val="22"/>
                                <w:szCs w:val="22"/>
                                <w:lang w:bidi="ar-IQ"/>
                              </w:rPr>
                            </w:pPr>
                          </w:p>
                          <w:p w14:paraId="59E8B0AC" w14:textId="77777777" w:rsidR="007C362F" w:rsidRPr="00344218" w:rsidRDefault="0086524D" w:rsidP="00344218">
                            <w:pPr>
                              <w:bidi/>
                              <w:jc w:val="center"/>
                              <w:rPr>
                                <w:rFonts w:ascii="Arial" w:hAnsi="Arial" w:cs="Arial"/>
                                <w:b/>
                                <w:bCs/>
                                <w:sz w:val="22"/>
                                <w:szCs w:val="22"/>
                                <w:lang w:bidi="ar-EG"/>
                              </w:rPr>
                            </w:pPr>
                            <w:r w:rsidRPr="00344218">
                              <w:rPr>
                                <w:rFonts w:ascii="Arial" w:hAnsi="Arial" w:cs="Arial"/>
                                <w:b/>
                                <w:bCs/>
                                <w:sz w:val="22"/>
                                <w:szCs w:val="22"/>
                                <w:rtl/>
                                <w:lang w:bidi="ar-EG"/>
                              </w:rPr>
                              <w:t xml:space="preserve">هيئة مطار مقاطعة واين </w:t>
                            </w:r>
                          </w:p>
                          <w:p w14:paraId="4ECE909F" w14:textId="77777777" w:rsidR="0086524D" w:rsidRPr="00344218" w:rsidRDefault="0086524D" w:rsidP="00344218">
                            <w:pPr>
                              <w:bidi/>
                              <w:jc w:val="center"/>
                              <w:rPr>
                                <w:rFonts w:ascii="Arial" w:hAnsi="Arial" w:cs="Arial"/>
                                <w:b/>
                                <w:bCs/>
                                <w:sz w:val="22"/>
                                <w:szCs w:val="22"/>
                                <w:rtl/>
                                <w:lang w:bidi="ar-IQ"/>
                              </w:rPr>
                            </w:pPr>
                          </w:p>
                          <w:p w14:paraId="658F114E" w14:textId="52CA4B2C" w:rsidR="0086524D" w:rsidRPr="00344218" w:rsidRDefault="00300A5B" w:rsidP="00344218">
                            <w:pPr>
                              <w:bidi/>
                              <w:jc w:val="center"/>
                              <w:rPr>
                                <w:rFonts w:ascii="Arial" w:hAnsi="Arial" w:cs="Arial"/>
                                <w:b/>
                                <w:bCs/>
                                <w:sz w:val="22"/>
                                <w:szCs w:val="22"/>
                                <w:rtl/>
                                <w:lang w:bidi="ar-EG"/>
                              </w:rPr>
                            </w:pPr>
                            <w:r>
                              <w:rPr>
                                <w:rFonts w:ascii="Arial" w:hAnsi="Arial" w:cs="Arial" w:hint="cs"/>
                                <w:b/>
                                <w:bCs/>
                                <w:sz w:val="22"/>
                                <w:szCs w:val="22"/>
                                <w:rtl/>
                                <w:lang w:bidi="ar-EG"/>
                              </w:rPr>
                              <w:t>إ</w:t>
                            </w:r>
                            <w:r w:rsidR="0086524D" w:rsidRPr="00344218">
                              <w:rPr>
                                <w:rFonts w:ascii="Arial" w:hAnsi="Arial" w:cs="Arial" w:hint="cs"/>
                                <w:b/>
                                <w:bCs/>
                                <w:sz w:val="22"/>
                                <w:szCs w:val="22"/>
                                <w:rtl/>
                                <w:lang w:bidi="ar-EG"/>
                              </w:rPr>
                              <w:t>جتماع</w:t>
                            </w:r>
                            <w:r>
                              <w:rPr>
                                <w:rFonts w:ascii="Arial" w:hAnsi="Arial" w:cs="Arial" w:hint="cs"/>
                                <w:b/>
                                <w:bCs/>
                                <w:sz w:val="22"/>
                                <w:szCs w:val="22"/>
                                <w:rtl/>
                                <w:lang w:bidi="ar-EG"/>
                              </w:rPr>
                              <w:t xml:space="preserve"> مجلس</w:t>
                            </w:r>
                            <w:r w:rsidR="004E0544">
                              <w:rPr>
                                <w:rFonts w:ascii="Arial" w:hAnsi="Arial" w:cs="Arial"/>
                                <w:b/>
                                <w:bCs/>
                                <w:rtl/>
                              </w:rPr>
                              <w:t xml:space="preserve"> </w:t>
                            </w:r>
                            <w:r w:rsidR="00684D93">
                              <w:rPr>
                                <w:rFonts w:ascii="Arial" w:hAnsi="Arial" w:cs="Arial" w:hint="cs"/>
                                <w:b/>
                                <w:bCs/>
                                <w:rtl/>
                              </w:rPr>
                              <w:t>ال</w:t>
                            </w:r>
                            <w:r w:rsidR="004E0544">
                              <w:rPr>
                                <w:rFonts w:ascii="Arial" w:hAnsi="Arial" w:cs="Arial"/>
                                <w:b/>
                                <w:bCs/>
                                <w:rtl/>
                              </w:rPr>
                              <w:t>إدارة</w:t>
                            </w:r>
                          </w:p>
                          <w:p w14:paraId="3C97CC9B" w14:textId="77777777" w:rsidR="0086524D" w:rsidRPr="00344218" w:rsidRDefault="0086524D" w:rsidP="00344218">
                            <w:pPr>
                              <w:bidi/>
                              <w:jc w:val="center"/>
                              <w:rPr>
                                <w:rFonts w:ascii="Arial" w:hAnsi="Arial" w:cs="Arial"/>
                                <w:b/>
                                <w:bCs/>
                                <w:sz w:val="22"/>
                                <w:szCs w:val="22"/>
                                <w:rtl/>
                                <w:lang w:bidi="ar-EG"/>
                              </w:rPr>
                            </w:pPr>
                          </w:p>
                          <w:p w14:paraId="25D327F2" w14:textId="0EEA7E43" w:rsidR="00684D93" w:rsidRPr="005A5CF3" w:rsidRDefault="00684D93" w:rsidP="00684D93">
                            <w:pPr>
                              <w:bidi/>
                              <w:jc w:val="center"/>
                              <w:rPr>
                                <w:b/>
                                <w:bCs/>
                                <w:color w:val="000000"/>
                                <w:rtl/>
                                <w:lang w:bidi="ar-EG"/>
                              </w:rPr>
                            </w:pPr>
                            <w:r>
                              <w:rPr>
                                <w:rFonts w:hint="cs"/>
                                <w:b/>
                                <w:bCs/>
                                <w:color w:val="000000"/>
                                <w:rtl/>
                                <w:lang w:bidi="ar-EG"/>
                              </w:rPr>
                              <w:t>الأربعاء</w:t>
                            </w:r>
                            <w:r w:rsidRPr="005A5CF3">
                              <w:rPr>
                                <w:rFonts w:hint="cs"/>
                                <w:b/>
                                <w:bCs/>
                                <w:color w:val="000000"/>
                                <w:rtl/>
                                <w:lang w:bidi="ar-IQ"/>
                              </w:rPr>
                              <w:t>،</w:t>
                            </w:r>
                            <w:r w:rsidRPr="005A5CF3">
                              <w:rPr>
                                <w:rFonts w:hint="cs"/>
                                <w:b/>
                                <w:bCs/>
                                <w:color w:val="000000"/>
                                <w:rtl/>
                                <w:lang w:bidi="ar-EG"/>
                              </w:rPr>
                              <w:t xml:space="preserve"> </w:t>
                            </w:r>
                            <w:r w:rsidR="007B2540">
                              <w:rPr>
                                <w:rFonts w:hint="cs"/>
                                <w:b/>
                                <w:bCs/>
                                <w:color w:val="000000"/>
                                <w:rtl/>
                                <w:lang w:bidi="ar-EG"/>
                              </w:rPr>
                              <w:t>4</w:t>
                            </w:r>
                            <w:r w:rsidRPr="005A5CF3">
                              <w:rPr>
                                <w:rStyle w:val="hps"/>
                                <w:rFonts w:hint="cs"/>
                                <w:b/>
                                <w:bCs/>
                                <w:color w:val="000000"/>
                                <w:rtl/>
                                <w:lang w:bidi="ar"/>
                              </w:rPr>
                              <w:t xml:space="preserve"> </w:t>
                            </w:r>
                            <w:r w:rsidR="007B2540">
                              <w:rPr>
                                <w:rFonts w:ascii="Arial" w:hAnsi="Arial" w:cs="Arial" w:hint="cs"/>
                                <w:b/>
                                <w:bCs/>
                                <w:sz w:val="22"/>
                                <w:szCs w:val="22"/>
                                <w:rtl/>
                                <w:lang w:bidi="ar-EG"/>
                              </w:rPr>
                              <w:t>كانون</w:t>
                            </w:r>
                            <w:r w:rsidR="00D73B8A">
                              <w:rPr>
                                <w:rFonts w:ascii="Arial" w:hAnsi="Arial" w:cs="Arial" w:hint="cs"/>
                                <w:b/>
                                <w:bCs/>
                                <w:sz w:val="22"/>
                                <w:szCs w:val="22"/>
                                <w:rtl/>
                                <w:lang w:bidi="ar-EG"/>
                              </w:rPr>
                              <w:t xml:space="preserve"> الأول</w:t>
                            </w:r>
                            <w:r w:rsidRPr="00344218">
                              <w:rPr>
                                <w:rFonts w:ascii="Arial" w:hAnsi="Arial" w:cs="Arial" w:hint="cs"/>
                                <w:b/>
                                <w:bCs/>
                                <w:sz w:val="22"/>
                                <w:szCs w:val="22"/>
                                <w:rtl/>
                                <w:lang w:bidi="ar-EG"/>
                              </w:rPr>
                              <w:t xml:space="preserve"> (</w:t>
                            </w:r>
                            <w:r w:rsidR="007B2540">
                              <w:rPr>
                                <w:rFonts w:ascii="Arial" w:hAnsi="Arial" w:cs="Arial" w:hint="cs"/>
                                <w:b/>
                                <w:bCs/>
                                <w:sz w:val="22"/>
                                <w:szCs w:val="22"/>
                                <w:rtl/>
                                <w:lang w:bidi="ar-EG"/>
                              </w:rPr>
                              <w:t>ديسم</w:t>
                            </w:r>
                            <w:r w:rsidR="00A01D97">
                              <w:rPr>
                                <w:rFonts w:ascii="Arial" w:hAnsi="Arial" w:cs="Arial" w:hint="cs"/>
                                <w:b/>
                                <w:bCs/>
                                <w:sz w:val="22"/>
                                <w:szCs w:val="22"/>
                                <w:rtl/>
                                <w:lang w:bidi="ar-EG"/>
                              </w:rPr>
                              <w:t>بر</w:t>
                            </w:r>
                            <w:r w:rsidRPr="00344218">
                              <w:rPr>
                                <w:rFonts w:ascii="Arial" w:hAnsi="Arial" w:cs="Arial" w:hint="cs"/>
                                <w:b/>
                                <w:bCs/>
                                <w:sz w:val="22"/>
                                <w:szCs w:val="22"/>
                                <w:rtl/>
                                <w:lang w:bidi="ar-EG"/>
                              </w:rPr>
                              <w:t>) 201</w:t>
                            </w:r>
                            <w:r>
                              <w:rPr>
                                <w:rFonts w:ascii="Arial" w:hAnsi="Arial" w:cs="Arial" w:hint="cs"/>
                                <w:b/>
                                <w:bCs/>
                                <w:sz w:val="22"/>
                                <w:szCs w:val="22"/>
                                <w:rtl/>
                                <w:lang w:bidi="ar-EG"/>
                              </w:rPr>
                              <w:t>9</w:t>
                            </w:r>
                            <w:r w:rsidRPr="00344218">
                              <w:rPr>
                                <w:rFonts w:ascii="Arial" w:hAnsi="Arial" w:cs="Arial" w:hint="cs"/>
                                <w:b/>
                                <w:bCs/>
                                <w:sz w:val="22"/>
                                <w:szCs w:val="22"/>
                                <w:rtl/>
                                <w:lang w:bidi="ar-EG"/>
                              </w:rPr>
                              <w:t xml:space="preserve">  </w:t>
                            </w:r>
                            <w:r w:rsidRPr="00344218">
                              <w:rPr>
                                <w:rFonts w:ascii="Arial" w:hAnsi="Arial" w:cs="Arial"/>
                                <w:b/>
                                <w:bCs/>
                                <w:sz w:val="22"/>
                                <w:szCs w:val="22"/>
                                <w:lang w:bidi="ar-EG"/>
                              </w:rPr>
                              <w:t xml:space="preserve"> </w:t>
                            </w:r>
                          </w:p>
                          <w:p w14:paraId="296CE4F0" w14:textId="77777777" w:rsidR="00C87AC0" w:rsidRPr="00344218" w:rsidRDefault="00C87AC0" w:rsidP="00344218">
                            <w:pPr>
                              <w:bidi/>
                              <w:jc w:val="center"/>
                              <w:rPr>
                                <w:rFonts w:ascii="Arial" w:hAnsi="Arial" w:cs="Arial"/>
                                <w:b/>
                                <w:bCs/>
                                <w:sz w:val="22"/>
                                <w:szCs w:val="22"/>
                                <w:lang w:bidi="ar-EG"/>
                              </w:rPr>
                            </w:pPr>
                          </w:p>
                          <w:p w14:paraId="51979178" w14:textId="77777777" w:rsidR="0086524D" w:rsidRPr="00344218" w:rsidRDefault="0086524D" w:rsidP="00344218">
                            <w:pPr>
                              <w:bidi/>
                              <w:jc w:val="center"/>
                              <w:rPr>
                                <w:rFonts w:ascii="Arial" w:hAnsi="Arial" w:cs="Arial"/>
                                <w:b/>
                                <w:bCs/>
                                <w:sz w:val="22"/>
                                <w:szCs w:val="22"/>
                                <w:rtl/>
                                <w:lang w:bidi="ar-EG"/>
                              </w:rPr>
                            </w:pPr>
                            <w:r w:rsidRPr="00344218">
                              <w:rPr>
                                <w:rFonts w:ascii="Arial" w:hAnsi="Arial" w:cs="Arial"/>
                                <w:b/>
                                <w:bCs/>
                                <w:sz w:val="22"/>
                                <w:szCs w:val="22"/>
                                <w:rtl/>
                                <w:lang w:bidi="ar-EG"/>
                              </w:rPr>
                              <w:t xml:space="preserve">الساعة </w:t>
                            </w:r>
                            <w:r w:rsidR="00C11F24">
                              <w:rPr>
                                <w:rFonts w:ascii="Arial" w:hAnsi="Arial" w:cs="Arial" w:hint="cs"/>
                                <w:b/>
                                <w:bCs/>
                                <w:sz w:val="22"/>
                                <w:szCs w:val="22"/>
                                <w:rtl/>
                                <w:lang w:bidi="ar-EG"/>
                              </w:rPr>
                              <w:t>2:</w:t>
                            </w:r>
                            <w:r w:rsidR="00C80AB2">
                              <w:rPr>
                                <w:rFonts w:ascii="Arial" w:hAnsi="Arial" w:cs="Arial" w:hint="cs"/>
                                <w:b/>
                                <w:bCs/>
                                <w:sz w:val="22"/>
                                <w:szCs w:val="22"/>
                                <w:rtl/>
                                <w:lang w:bidi="ar-EG"/>
                              </w:rPr>
                              <w:t>0</w:t>
                            </w:r>
                            <w:r w:rsidR="00C11F24">
                              <w:rPr>
                                <w:rFonts w:ascii="Arial" w:hAnsi="Arial" w:cs="Arial" w:hint="cs"/>
                                <w:b/>
                                <w:bCs/>
                                <w:sz w:val="22"/>
                                <w:szCs w:val="22"/>
                                <w:rtl/>
                                <w:lang w:bidi="ar-EG"/>
                              </w:rPr>
                              <w:t>0</w:t>
                            </w:r>
                            <w:r w:rsidRPr="00344218">
                              <w:rPr>
                                <w:rFonts w:ascii="Arial" w:hAnsi="Arial" w:cs="Arial"/>
                                <w:b/>
                                <w:bCs/>
                                <w:sz w:val="22"/>
                                <w:szCs w:val="22"/>
                                <w:rtl/>
                                <w:lang w:bidi="ar-EG"/>
                              </w:rPr>
                              <w:t xml:space="preserve"> </w:t>
                            </w:r>
                            <w:r w:rsidR="00344218" w:rsidRPr="00344218">
                              <w:rPr>
                                <w:rFonts w:ascii="Arial" w:hAnsi="Arial" w:cs="Arial" w:hint="cs"/>
                                <w:b/>
                                <w:bCs/>
                                <w:sz w:val="22"/>
                                <w:szCs w:val="22"/>
                                <w:rtl/>
                                <w:lang w:bidi="ar-EG"/>
                              </w:rPr>
                              <w:t xml:space="preserve">بعد الظهر </w:t>
                            </w:r>
                            <w:r w:rsidRPr="00344218">
                              <w:rPr>
                                <w:rFonts w:ascii="Arial" w:hAnsi="Arial" w:cs="Arial"/>
                                <w:b/>
                                <w:bCs/>
                                <w:sz w:val="22"/>
                                <w:szCs w:val="22"/>
                                <w:rtl/>
                                <w:lang w:bidi="ar-EG"/>
                              </w:rPr>
                              <w:t xml:space="preserve"> </w:t>
                            </w:r>
                          </w:p>
                          <w:p w14:paraId="3EB490F8" w14:textId="77777777" w:rsidR="0086524D" w:rsidRPr="00344218" w:rsidRDefault="0086524D" w:rsidP="0009418B">
                            <w:pPr>
                              <w:bidi/>
                              <w:jc w:val="center"/>
                              <w:rPr>
                                <w:rFonts w:ascii="Arial" w:hAnsi="Arial" w:cs="Arial"/>
                                <w:b/>
                                <w:bCs/>
                                <w:sz w:val="22"/>
                                <w:szCs w:val="22"/>
                                <w:rtl/>
                                <w:lang w:bidi="ar-IQ"/>
                              </w:rPr>
                            </w:pPr>
                          </w:p>
                          <w:p w14:paraId="302A54E8" w14:textId="77777777" w:rsidR="0086524D" w:rsidRPr="00344218" w:rsidRDefault="0086524D" w:rsidP="0009418B">
                            <w:pPr>
                              <w:bidi/>
                              <w:jc w:val="center"/>
                              <w:rPr>
                                <w:rFonts w:ascii="Arial" w:hAnsi="Arial" w:cs="Arial"/>
                                <w:b/>
                                <w:bCs/>
                                <w:sz w:val="22"/>
                                <w:szCs w:val="22"/>
                                <w:rtl/>
                                <w:lang w:bidi="ar-EG"/>
                              </w:rPr>
                            </w:pPr>
                            <w:r w:rsidRPr="00344218">
                              <w:rPr>
                                <w:rFonts w:ascii="Arial" w:hAnsi="Arial" w:cs="Arial"/>
                                <w:b/>
                                <w:bCs/>
                                <w:sz w:val="22"/>
                                <w:szCs w:val="22"/>
                                <w:rtl/>
                                <w:lang w:bidi="ar-EG"/>
                              </w:rPr>
                              <w:t xml:space="preserve">في </w:t>
                            </w:r>
                          </w:p>
                          <w:p w14:paraId="630827D0" w14:textId="77777777" w:rsidR="0086524D" w:rsidRPr="00344218" w:rsidRDefault="0086524D" w:rsidP="0086524D">
                            <w:pPr>
                              <w:bidi/>
                              <w:jc w:val="center"/>
                              <w:rPr>
                                <w:rFonts w:ascii="Arial" w:hAnsi="Arial" w:cs="Arial"/>
                                <w:b/>
                                <w:bCs/>
                                <w:sz w:val="22"/>
                                <w:szCs w:val="22"/>
                                <w:rtl/>
                                <w:lang w:bidi="ar-EG"/>
                              </w:rPr>
                            </w:pPr>
                          </w:p>
                          <w:p w14:paraId="4AEC471B" w14:textId="77777777" w:rsidR="0086524D" w:rsidRDefault="00102646" w:rsidP="002F002B">
                            <w:pPr>
                              <w:bidi/>
                              <w:jc w:val="center"/>
                              <w:rPr>
                                <w:rFonts w:ascii="Arial" w:hAnsi="Arial" w:cs="Arial"/>
                                <w:bCs/>
                                <w:sz w:val="22"/>
                                <w:szCs w:val="22"/>
                                <w:rtl/>
                              </w:rPr>
                            </w:pPr>
                            <w:r>
                              <w:rPr>
                                <w:rFonts w:ascii="Arial" w:hAnsi="Arial" w:cs="Arial" w:hint="cs"/>
                                <w:bCs/>
                                <w:sz w:val="22"/>
                                <w:szCs w:val="22"/>
                                <w:rtl/>
                              </w:rPr>
                              <w:t>مبنى مايكل بيري للإدارة</w:t>
                            </w:r>
                          </w:p>
                          <w:p w14:paraId="6570A9E7" w14:textId="77777777" w:rsidR="00C80AB2" w:rsidRDefault="002518D7" w:rsidP="00C80AB2">
                            <w:pPr>
                              <w:bidi/>
                              <w:jc w:val="center"/>
                              <w:rPr>
                                <w:rFonts w:ascii="Arial" w:hAnsi="Arial" w:cs="Arial"/>
                                <w:bCs/>
                                <w:sz w:val="22"/>
                                <w:szCs w:val="22"/>
                                <w:rtl/>
                              </w:rPr>
                            </w:pPr>
                            <w:r>
                              <w:rPr>
                                <w:rFonts w:ascii="Arial" w:hAnsi="Arial" w:cs="Arial" w:hint="cs"/>
                                <w:bCs/>
                                <w:sz w:val="22"/>
                                <w:szCs w:val="22"/>
                                <w:rtl/>
                              </w:rPr>
                              <w:t>قاعة</w:t>
                            </w:r>
                            <w:r w:rsidR="00C80AB2">
                              <w:rPr>
                                <w:rFonts w:ascii="Arial" w:hAnsi="Arial" w:cs="Arial" w:hint="cs"/>
                                <w:bCs/>
                                <w:sz w:val="22"/>
                                <w:szCs w:val="22"/>
                                <w:rtl/>
                              </w:rPr>
                              <w:t xml:space="preserve"> كيفن كلارك للإجتماعات</w:t>
                            </w:r>
                          </w:p>
                          <w:p w14:paraId="2E32ED9E" w14:textId="77777777" w:rsidR="002F002B" w:rsidRPr="00344218" w:rsidRDefault="00102646" w:rsidP="002F002B">
                            <w:pPr>
                              <w:bidi/>
                              <w:jc w:val="center"/>
                              <w:rPr>
                                <w:rFonts w:ascii="Arial" w:hAnsi="Arial" w:cs="Arial"/>
                                <w:b/>
                                <w:bCs/>
                                <w:sz w:val="22"/>
                                <w:szCs w:val="22"/>
                                <w:rtl/>
                                <w:lang w:bidi="ar-IQ"/>
                              </w:rPr>
                            </w:pPr>
                            <w:r>
                              <w:rPr>
                                <w:rFonts w:ascii="Arial" w:hAnsi="Arial" w:cs="Arial" w:hint="cs"/>
                                <w:b/>
                                <w:bCs/>
                                <w:sz w:val="22"/>
                                <w:szCs w:val="22"/>
                                <w:rtl/>
                                <w:lang w:bidi="ar-EG"/>
                              </w:rPr>
                              <w:t>11050 شارع رو</w:t>
                            </w:r>
                            <w:r>
                              <w:rPr>
                                <w:rFonts w:ascii="Arial" w:hAnsi="Arial" w:cs="Arial" w:hint="cs"/>
                                <w:b/>
                                <w:bCs/>
                                <w:sz w:val="22"/>
                                <w:szCs w:val="22"/>
                                <w:rtl/>
                                <w:lang w:bidi="ar-IQ"/>
                              </w:rPr>
                              <w:t>جيل</w:t>
                            </w:r>
                          </w:p>
                          <w:p w14:paraId="72D2930C" w14:textId="77777777" w:rsidR="00FC2B9C" w:rsidRPr="00344218" w:rsidRDefault="00FC2B9C" w:rsidP="00102646">
                            <w:pPr>
                              <w:bidi/>
                              <w:jc w:val="center"/>
                              <w:rPr>
                                <w:rFonts w:ascii="Arial" w:hAnsi="Arial" w:cs="Arial"/>
                                <w:b/>
                                <w:bCs/>
                                <w:sz w:val="22"/>
                                <w:szCs w:val="22"/>
                                <w:rtl/>
                                <w:lang w:bidi="ar-IQ"/>
                              </w:rPr>
                            </w:pPr>
                            <w:r w:rsidRPr="00344218">
                              <w:rPr>
                                <w:rFonts w:ascii="Arial" w:hAnsi="Arial" w:cs="Arial" w:hint="cs"/>
                                <w:b/>
                                <w:bCs/>
                                <w:sz w:val="22"/>
                                <w:szCs w:val="22"/>
                                <w:rtl/>
                                <w:lang w:bidi="ar-IQ"/>
                              </w:rPr>
                              <w:t xml:space="preserve">بناية </w:t>
                            </w:r>
                            <w:r w:rsidR="00102646">
                              <w:rPr>
                                <w:rFonts w:ascii="Arial" w:hAnsi="Arial" w:cs="Arial" w:hint="cs"/>
                                <w:b/>
                                <w:bCs/>
                                <w:sz w:val="22"/>
                                <w:szCs w:val="22"/>
                                <w:rtl/>
                                <w:lang w:bidi="ar-IQ"/>
                              </w:rPr>
                              <w:t>رقم 602</w:t>
                            </w:r>
                            <w:r w:rsidRPr="00344218">
                              <w:rPr>
                                <w:rFonts w:ascii="Arial" w:hAnsi="Arial" w:cs="Arial" w:hint="cs"/>
                                <w:b/>
                                <w:bCs/>
                                <w:sz w:val="22"/>
                                <w:szCs w:val="22"/>
                                <w:rtl/>
                                <w:lang w:bidi="ar-IQ"/>
                              </w:rPr>
                              <w:t xml:space="preserve"> </w:t>
                            </w:r>
                          </w:p>
                          <w:p w14:paraId="13602C99" w14:textId="77777777" w:rsidR="002F002B" w:rsidRPr="00344218" w:rsidRDefault="002F002B" w:rsidP="00367AB7">
                            <w:pPr>
                              <w:bidi/>
                              <w:jc w:val="center"/>
                              <w:rPr>
                                <w:rFonts w:ascii="Arial" w:hAnsi="Arial" w:cs="Arial"/>
                                <w:b/>
                                <w:bCs/>
                                <w:sz w:val="22"/>
                                <w:szCs w:val="22"/>
                                <w:lang w:bidi="ar-IQ"/>
                              </w:rPr>
                            </w:pPr>
                            <w:r w:rsidRPr="00344218">
                              <w:rPr>
                                <w:rFonts w:ascii="Arial" w:hAnsi="Arial" w:cs="Arial" w:hint="cs"/>
                                <w:b/>
                                <w:bCs/>
                                <w:sz w:val="22"/>
                                <w:szCs w:val="22"/>
                                <w:rtl/>
                                <w:lang w:bidi="ar-IQ"/>
                              </w:rPr>
                              <w:t>ديترويت،</w:t>
                            </w:r>
                            <w:r w:rsidR="00CA04A3" w:rsidRPr="00344218">
                              <w:rPr>
                                <w:rFonts w:ascii="Arial" w:hAnsi="Arial" w:cs="Arial" w:hint="cs"/>
                                <w:b/>
                                <w:bCs/>
                                <w:sz w:val="22"/>
                                <w:szCs w:val="22"/>
                                <w:rtl/>
                                <w:lang w:bidi="ar-IQ"/>
                              </w:rPr>
                              <w:t xml:space="preserve"> ميشيغان </w:t>
                            </w:r>
                            <w:r w:rsidR="00CA04A3" w:rsidRPr="00344218">
                              <w:rPr>
                                <w:rFonts w:ascii="Arial" w:hAnsi="Arial" w:cs="Arial"/>
                                <w:b/>
                                <w:bCs/>
                                <w:sz w:val="22"/>
                                <w:szCs w:val="22"/>
                                <w:lang w:bidi="ar-IQ"/>
                              </w:rPr>
                              <w:t>48242</w:t>
                            </w:r>
                          </w:p>
                          <w:p w14:paraId="6B9B9929" w14:textId="77777777" w:rsidR="0086524D" w:rsidRPr="00344218" w:rsidRDefault="002F002B" w:rsidP="00A75B9E">
                            <w:pPr>
                              <w:bidi/>
                              <w:jc w:val="center"/>
                              <w:rPr>
                                <w:b/>
                                <w:bCs/>
                                <w:sz w:val="22"/>
                                <w:szCs w:val="22"/>
                                <w:lang w:bidi="ar-EG"/>
                              </w:rPr>
                            </w:pPr>
                            <w:r w:rsidRPr="00344218">
                              <w:rPr>
                                <w:b/>
                                <w:bCs/>
                                <w:sz w:val="22"/>
                                <w:szCs w:val="22"/>
                                <w:lang w:bidi="ar-EG"/>
                              </w:rPr>
                              <w:t xml:space="preserve"> </w:t>
                            </w:r>
                            <w:r w:rsidR="00367AB7" w:rsidRPr="00344218">
                              <w:rPr>
                                <w:b/>
                                <w:bCs/>
                                <w:sz w:val="22"/>
                                <w:szCs w:val="22"/>
                                <w:lang w:bidi="ar-EG"/>
                              </w:rPr>
                              <w:t xml:space="preserve">(734) </w:t>
                            </w:r>
                            <w:r w:rsidR="00A75B9E" w:rsidRPr="00344218">
                              <w:rPr>
                                <w:b/>
                                <w:bCs/>
                                <w:sz w:val="22"/>
                                <w:szCs w:val="22"/>
                                <w:lang w:bidi="ar-EG"/>
                              </w:rPr>
                              <w:t>942-3550</w:t>
                            </w:r>
                          </w:p>
                          <w:p w14:paraId="4B4FA0D8" w14:textId="77777777" w:rsidR="00E27BFA" w:rsidRDefault="00E27BFA" w:rsidP="00E27BFA">
                            <w:pPr>
                              <w:bidi/>
                              <w:jc w:val="center"/>
                              <w:rPr>
                                <w:b/>
                                <w:bCs/>
                                <w:sz w:val="17"/>
                                <w:szCs w:val="17"/>
                                <w:rtl/>
                                <w:lang w:bidi="ar-IQ"/>
                              </w:rPr>
                            </w:pPr>
                          </w:p>
                          <w:p w14:paraId="48DA6E7D" w14:textId="77777777" w:rsidR="00CA04A3" w:rsidRPr="00E27BFA" w:rsidRDefault="00CA04A3" w:rsidP="00CA04A3">
                            <w:pPr>
                              <w:bidi/>
                              <w:jc w:val="center"/>
                              <w:rPr>
                                <w:b/>
                                <w:bCs/>
                                <w:sz w:val="17"/>
                                <w:szCs w:val="17"/>
                                <w:lang w:bidi="ar-IQ"/>
                              </w:rPr>
                            </w:pPr>
                          </w:p>
                          <w:p w14:paraId="7ECD7A16" w14:textId="796F1A89" w:rsidR="00E27BFA" w:rsidRPr="00334E3F" w:rsidRDefault="00E27BFA" w:rsidP="00E50A0B">
                            <w:pPr>
                              <w:bidi/>
                              <w:rPr>
                                <w:rFonts w:ascii="Arial" w:hAnsi="Arial" w:cs="Arial"/>
                                <w:b/>
                                <w:sz w:val="18"/>
                                <w:szCs w:val="18"/>
                              </w:rPr>
                            </w:pPr>
                            <w:r w:rsidRPr="00334E3F">
                              <w:rPr>
                                <w:sz w:val="18"/>
                                <w:szCs w:val="18"/>
                                <w:rtl/>
                                <w:lang w:bidi="ar-EG"/>
                              </w:rPr>
                              <w:t xml:space="preserve">ملحوظة: تمت الدعوة إلى عقد هذا الاجتماع وفقاً لأحكام "قانون الاجتماعات المفتوحة"، القانون رقم 267، والقوانين العامة لعام 1976. وسيتم تقديم وسائل مساعدة وخدمات إضافية معقولة للأفراد ذوي </w:t>
                            </w:r>
                            <w:r w:rsidRPr="00334E3F">
                              <w:rPr>
                                <w:rFonts w:hint="cs"/>
                                <w:sz w:val="18"/>
                                <w:szCs w:val="18"/>
                                <w:rtl/>
                                <w:lang w:bidi="ar-EG"/>
                              </w:rPr>
                              <w:t>الإعاقات</w:t>
                            </w:r>
                            <w:r w:rsidRPr="00334E3F">
                              <w:rPr>
                                <w:sz w:val="18"/>
                                <w:szCs w:val="18"/>
                              </w:rPr>
                              <w:t xml:space="preserve"> </w:t>
                            </w:r>
                            <w:r w:rsidRPr="00334E3F">
                              <w:rPr>
                                <w:sz w:val="18"/>
                                <w:szCs w:val="18"/>
                                <w:rtl/>
                                <w:lang w:bidi="ar-EG"/>
                              </w:rPr>
                              <w:t xml:space="preserve">في اجتماع مجلس إدارة هيئة مطار مقاطعة واين بموجب إشعار مقبول لميسّر اجتماع مجلس إدارة هيئة مطار مقاطعة واين. وسيتم تقديم المساعدة اللغوية الشفهية المناسبة أيضا بموجب إشعار مقبول إلى ميسّر اجتماع مجلس إدارة هيئة مطار مقاطعة واين. يرجى من الأفراد ذوي </w:t>
                            </w:r>
                            <w:r w:rsidRPr="00334E3F">
                              <w:rPr>
                                <w:rFonts w:hint="cs"/>
                                <w:sz w:val="18"/>
                                <w:szCs w:val="18"/>
                                <w:rtl/>
                                <w:lang w:bidi="ar-EG"/>
                              </w:rPr>
                              <w:t>الإعاقات</w:t>
                            </w:r>
                            <w:r w:rsidRPr="00334E3F" w:rsidDel="00104F29">
                              <w:rPr>
                                <w:sz w:val="18"/>
                                <w:szCs w:val="18"/>
                                <w:rtl/>
                                <w:lang w:bidi="ar-EG"/>
                              </w:rPr>
                              <w:t xml:space="preserve"> </w:t>
                            </w:r>
                            <w:r w:rsidRPr="00334E3F">
                              <w:rPr>
                                <w:sz w:val="18"/>
                                <w:szCs w:val="18"/>
                                <w:rtl/>
                                <w:lang w:bidi="ar-EG"/>
                              </w:rPr>
                              <w:t>الذين يحتاجون وسائل مساعدة أو خدمات إضافية والأفراد الذين</w:t>
                            </w:r>
                            <w:r w:rsidRPr="00334E3F">
                              <w:rPr>
                                <w:rFonts w:hint="cs"/>
                                <w:sz w:val="18"/>
                                <w:szCs w:val="18"/>
                                <w:rtl/>
                                <w:lang w:bidi="ar-EG"/>
                              </w:rPr>
                              <w:t xml:space="preserve"> هم </w:t>
                            </w:r>
                            <w:r w:rsidRPr="00334E3F">
                              <w:rPr>
                                <w:sz w:val="18"/>
                                <w:szCs w:val="18"/>
                                <w:rtl/>
                                <w:lang w:bidi="ar-EG"/>
                              </w:rPr>
                              <w:t>بحاجة إلى مساعدة لغوية شفهية الاتصال بـ</w:t>
                            </w:r>
                            <w:r w:rsidRPr="00334E3F">
                              <w:rPr>
                                <w:rFonts w:hint="cs"/>
                                <w:sz w:val="18"/>
                                <w:szCs w:val="18"/>
                                <w:rtl/>
                                <w:lang w:bidi="ar-EG"/>
                              </w:rPr>
                              <w:t xml:space="preserve">كرستي </w:t>
                            </w:r>
                            <w:r w:rsidR="00736F9D">
                              <w:rPr>
                                <w:rFonts w:hint="cs"/>
                                <w:sz w:val="18"/>
                                <w:szCs w:val="18"/>
                                <w:rtl/>
                                <w:lang w:bidi="ar-EG"/>
                              </w:rPr>
                              <w:t>إ</w:t>
                            </w:r>
                            <w:r w:rsidRPr="00334E3F">
                              <w:rPr>
                                <w:rFonts w:hint="cs"/>
                                <w:sz w:val="18"/>
                                <w:szCs w:val="18"/>
                                <w:rtl/>
                                <w:lang w:bidi="ar-EG"/>
                              </w:rPr>
                              <w:t>كسنر</w:t>
                            </w:r>
                            <w:r w:rsidRPr="00334E3F">
                              <w:rPr>
                                <w:sz w:val="18"/>
                                <w:szCs w:val="18"/>
                                <w:rtl/>
                                <w:lang w:bidi="ar-EG"/>
                              </w:rPr>
                              <w:t>،</w:t>
                            </w:r>
                            <w:r w:rsidR="002F3966">
                              <w:rPr>
                                <w:rFonts w:hint="cs"/>
                                <w:sz w:val="18"/>
                                <w:szCs w:val="18"/>
                                <w:rtl/>
                                <w:lang w:bidi="ar-EG"/>
                              </w:rPr>
                              <w:t xml:space="preserve"> </w:t>
                            </w:r>
                            <w:r w:rsidR="00C11F24">
                              <w:rPr>
                                <w:rFonts w:hint="cs"/>
                                <w:sz w:val="18"/>
                                <w:szCs w:val="18"/>
                                <w:rtl/>
                                <w:lang w:bidi="ar-EG"/>
                              </w:rPr>
                              <w:t>مدير</w:t>
                            </w:r>
                            <w:r w:rsidR="00A01D97">
                              <w:rPr>
                                <w:rFonts w:hint="cs"/>
                                <w:sz w:val="18"/>
                                <w:szCs w:val="18"/>
                                <w:rtl/>
                                <w:lang w:bidi="ar-IQ"/>
                              </w:rPr>
                              <w:t>ة</w:t>
                            </w:r>
                            <w:r w:rsidR="00C11F24">
                              <w:rPr>
                                <w:rFonts w:hint="cs"/>
                                <w:sz w:val="18"/>
                                <w:szCs w:val="18"/>
                                <w:rtl/>
                                <w:lang w:bidi="ar-EG"/>
                              </w:rPr>
                              <w:t xml:space="preserve"> ادارة الهيئة  </w:t>
                            </w:r>
                            <w:r w:rsidR="00C11F24" w:rsidRPr="00C11F24">
                              <w:rPr>
                                <w:sz w:val="18"/>
                                <w:szCs w:val="18"/>
                                <w:rtl/>
                                <w:lang w:bidi="ar-EG"/>
                              </w:rPr>
                              <w:t>في مطار ديترويت ميتروبوليتان</w:t>
                            </w:r>
                            <w:r w:rsidR="00771F76">
                              <w:rPr>
                                <w:rFonts w:hint="cs"/>
                                <w:sz w:val="18"/>
                                <w:szCs w:val="18"/>
                                <w:rtl/>
                                <w:lang w:bidi="ar-EG"/>
                              </w:rPr>
                              <w:t xml:space="preserve"> </w:t>
                            </w:r>
                            <w:r w:rsidR="00771F76" w:rsidRPr="00C11F24">
                              <w:rPr>
                                <w:sz w:val="18"/>
                                <w:szCs w:val="18"/>
                                <w:rtl/>
                                <w:lang w:bidi="ar-EG"/>
                              </w:rPr>
                              <w:t>في</w:t>
                            </w:r>
                            <w:r w:rsidR="00C11F24" w:rsidRPr="00C11F24">
                              <w:rPr>
                                <w:sz w:val="18"/>
                                <w:szCs w:val="18"/>
                                <w:rtl/>
                                <w:lang w:bidi="ar-EG"/>
                              </w:rPr>
                              <w:t xml:space="preserve"> </w:t>
                            </w:r>
                            <w:r w:rsidR="00771F76" w:rsidRPr="00C11F24">
                              <w:rPr>
                                <w:sz w:val="18"/>
                                <w:szCs w:val="18"/>
                                <w:rtl/>
                                <w:lang w:bidi="ar-EG"/>
                              </w:rPr>
                              <w:t xml:space="preserve">مقاطعة </w:t>
                            </w:r>
                            <w:r w:rsidR="00C11F24" w:rsidRPr="00C11F24">
                              <w:rPr>
                                <w:sz w:val="18"/>
                                <w:szCs w:val="18"/>
                                <w:rtl/>
                                <w:lang w:bidi="ar-EG"/>
                              </w:rPr>
                              <w:t xml:space="preserve">واين، </w:t>
                            </w:r>
                            <w:r w:rsidR="00E50A0B" w:rsidRPr="00C11F24">
                              <w:rPr>
                                <w:sz w:val="18"/>
                                <w:szCs w:val="18"/>
                                <w:rtl/>
                                <w:lang w:bidi="ar-EG"/>
                              </w:rPr>
                              <w:t xml:space="preserve">مبنى </w:t>
                            </w:r>
                            <w:r w:rsidR="00C11F24" w:rsidRPr="00C11F24">
                              <w:rPr>
                                <w:sz w:val="18"/>
                                <w:szCs w:val="18"/>
                                <w:rtl/>
                                <w:lang w:bidi="ar-EG"/>
                              </w:rPr>
                              <w:t xml:space="preserve">مايكل بيري </w:t>
                            </w:r>
                            <w:r w:rsidR="00E50A0B">
                              <w:rPr>
                                <w:rFonts w:hint="cs"/>
                                <w:sz w:val="18"/>
                                <w:szCs w:val="18"/>
                                <w:rtl/>
                                <w:lang w:bidi="ar-EG"/>
                              </w:rPr>
                              <w:t>ل</w:t>
                            </w:r>
                            <w:r w:rsidR="00C11F24" w:rsidRPr="00C11F24">
                              <w:rPr>
                                <w:sz w:val="18"/>
                                <w:szCs w:val="18"/>
                                <w:rtl/>
                                <w:lang w:bidi="ar-EG"/>
                              </w:rPr>
                              <w:t xml:space="preserve">لإدارة، 11050 </w:t>
                            </w:r>
                            <w:r w:rsidR="00771F76" w:rsidRPr="00771F76">
                              <w:rPr>
                                <w:rFonts w:hint="cs"/>
                                <w:sz w:val="18"/>
                                <w:szCs w:val="18"/>
                                <w:rtl/>
                                <w:lang w:bidi="ar-EG"/>
                              </w:rPr>
                              <w:t>شارع روجيل</w:t>
                            </w:r>
                            <w:r w:rsidR="00771F76" w:rsidRPr="00C11F24">
                              <w:rPr>
                                <w:sz w:val="18"/>
                                <w:szCs w:val="18"/>
                                <w:lang w:bidi="ar-EG"/>
                              </w:rPr>
                              <w:t xml:space="preserve"> </w:t>
                            </w:r>
                            <w:r w:rsidR="00771F76">
                              <w:rPr>
                                <w:rFonts w:hint="cs"/>
                                <w:sz w:val="18"/>
                                <w:szCs w:val="18"/>
                                <w:rtl/>
                                <w:lang w:bidi="ar-EG"/>
                              </w:rPr>
                              <w:t>بناية رقم</w:t>
                            </w:r>
                            <w:r w:rsidR="00C11F24" w:rsidRPr="00C11F24">
                              <w:rPr>
                                <w:sz w:val="18"/>
                                <w:szCs w:val="18"/>
                                <w:rtl/>
                                <w:lang w:bidi="ar-EG"/>
                              </w:rPr>
                              <w:t xml:space="preserve"> 602، ديترويت، </w:t>
                            </w:r>
                            <w:r w:rsidR="00771F76">
                              <w:rPr>
                                <w:rFonts w:hint="cs"/>
                                <w:sz w:val="18"/>
                                <w:szCs w:val="18"/>
                                <w:rtl/>
                                <w:lang w:bidi="ar-EG"/>
                              </w:rPr>
                              <w:t xml:space="preserve">ميشيغان </w:t>
                            </w:r>
                            <w:r w:rsidR="00C11F24" w:rsidRPr="00C11F24">
                              <w:rPr>
                                <w:sz w:val="18"/>
                                <w:szCs w:val="18"/>
                                <w:lang w:bidi="ar-EG"/>
                              </w:rPr>
                              <w:t xml:space="preserve"> 48242</w:t>
                            </w:r>
                            <w:r w:rsidR="00771F76">
                              <w:rPr>
                                <w:rFonts w:hint="cs"/>
                                <w:sz w:val="18"/>
                                <w:szCs w:val="18"/>
                                <w:rtl/>
                                <w:lang w:bidi="ar-EG"/>
                              </w:rPr>
                              <w:t xml:space="preserve">أو إتصل </w:t>
                            </w:r>
                            <w:r w:rsidRPr="00334E3F">
                              <w:rPr>
                                <w:rFonts w:ascii="Arial" w:hAnsi="Arial" w:cs="Arial"/>
                                <w:sz w:val="18"/>
                                <w:szCs w:val="18"/>
                                <w:rtl/>
                                <w:lang w:bidi="ar-EG"/>
                              </w:rPr>
                              <w:t xml:space="preserve">على </w:t>
                            </w:r>
                            <w:r w:rsidR="002F3966">
                              <w:rPr>
                                <w:rFonts w:ascii="Arial" w:hAnsi="Arial" w:cs="Arial" w:hint="cs"/>
                                <w:sz w:val="18"/>
                                <w:szCs w:val="18"/>
                                <w:rtl/>
                                <w:lang w:bidi="ar-EG"/>
                              </w:rPr>
                              <w:t>ال</w:t>
                            </w:r>
                            <w:r w:rsidRPr="00334E3F">
                              <w:rPr>
                                <w:rFonts w:ascii="Arial" w:hAnsi="Arial" w:cs="Arial"/>
                                <w:sz w:val="18"/>
                                <w:szCs w:val="18"/>
                                <w:rtl/>
                                <w:lang w:bidi="ar-EG"/>
                              </w:rPr>
                              <w:t xml:space="preserve">رقم </w:t>
                            </w:r>
                            <w:r w:rsidRPr="00334E3F">
                              <w:rPr>
                                <w:rFonts w:ascii="Arial" w:hAnsi="Arial" w:cs="Arial"/>
                                <w:sz w:val="18"/>
                                <w:szCs w:val="18"/>
                              </w:rPr>
                              <w:t>247-2223</w:t>
                            </w:r>
                            <w:r w:rsidRPr="00334E3F">
                              <w:rPr>
                                <w:rFonts w:ascii="Arial" w:hAnsi="Arial" w:cs="Arial" w:hint="cs"/>
                                <w:sz w:val="18"/>
                                <w:szCs w:val="18"/>
                                <w:rtl/>
                              </w:rPr>
                              <w:t xml:space="preserve"> (</w:t>
                            </w:r>
                            <w:r w:rsidRPr="00334E3F">
                              <w:rPr>
                                <w:rFonts w:ascii="Arial" w:hAnsi="Arial" w:cs="Arial"/>
                                <w:sz w:val="18"/>
                                <w:szCs w:val="18"/>
                              </w:rPr>
                              <w:t>734</w:t>
                            </w:r>
                            <w:r w:rsidRPr="00334E3F">
                              <w:rPr>
                                <w:rFonts w:ascii="Arial" w:hAnsi="Arial" w:cs="Arial" w:hint="cs"/>
                                <w:sz w:val="18"/>
                                <w:szCs w:val="18"/>
                                <w:rtl/>
                              </w:rPr>
                              <w:t>).</w:t>
                            </w:r>
                          </w:p>
                          <w:p w14:paraId="2BD1A58A" w14:textId="77777777" w:rsidR="00E27BFA" w:rsidRPr="00334E3F" w:rsidRDefault="00E27BFA" w:rsidP="00344218">
                            <w:pPr>
                              <w:bidi/>
                              <w:rPr>
                                <w:rFonts w:ascii="Arial" w:hAnsi="Arial" w:cs="Arial"/>
                                <w:sz w:val="18"/>
                                <w:szCs w:val="18"/>
                                <w:lang w:bidi="ar-EG"/>
                              </w:rPr>
                            </w:pPr>
                          </w:p>
                          <w:p w14:paraId="24C8693D" w14:textId="77777777" w:rsidR="00E27BFA" w:rsidRPr="008F1261" w:rsidRDefault="00E27BFA" w:rsidP="00E27BFA">
                            <w:pPr>
                              <w:jc w:val="both"/>
                              <w:rPr>
                                <w:rFonts w:ascii="Arial" w:hAnsi="Arial" w:cs="Arial"/>
                                <w:b/>
                                <w:bCs/>
                                <w:sz w:val="17"/>
                                <w:szCs w:val="17"/>
                              </w:rPr>
                            </w:pPr>
                          </w:p>
                          <w:p w14:paraId="377A154A" w14:textId="77777777" w:rsidR="00E27BFA" w:rsidRDefault="00E27BFA" w:rsidP="00E27BFA">
                            <w:pPr>
                              <w:bidi/>
                              <w:jc w:val="center"/>
                              <w:rPr>
                                <w:b/>
                                <w:bCs/>
                                <w:sz w:val="16"/>
                                <w:szCs w:val="16"/>
                                <w:lang w:bidi="ar-EG"/>
                              </w:rPr>
                            </w:pPr>
                          </w:p>
                          <w:p w14:paraId="618F8056" w14:textId="77777777" w:rsidR="00E27BFA" w:rsidRDefault="00E27BFA" w:rsidP="00E27BFA">
                            <w:pPr>
                              <w:bidi/>
                              <w:jc w:val="center"/>
                              <w:rPr>
                                <w:b/>
                                <w:bCs/>
                                <w:sz w:val="16"/>
                                <w:szCs w:val="16"/>
                                <w:lang w:bidi="ar-EG"/>
                              </w:rPr>
                            </w:pPr>
                          </w:p>
                          <w:p w14:paraId="593B55E2" w14:textId="77777777" w:rsidR="0086524D" w:rsidRPr="00ED7CA9" w:rsidRDefault="0086524D" w:rsidP="00ED7CA9">
                            <w:pPr>
                              <w:pStyle w:val="BodyText"/>
                              <w:bidi/>
                              <w:rPr>
                                <w:rFonts w:ascii="Arial" w:hAnsi="Arial" w:cs="Arial"/>
                                <w:sz w:val="17"/>
                                <w:szCs w:val="17"/>
                                <w:rtl/>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4D8AE" id="Rectangle 5" o:spid="_x0000_s1028" style="position:absolute;margin-left:203.25pt;margin-top:-27pt;width:274.5pt;height:4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">
                <v:textbox>
                  <w:txbxContent>
                    <w:p w14:paraId="5B11D7DB" w14:textId="77777777" w:rsidR="007C362F" w:rsidRPr="00344218" w:rsidRDefault="007C362F" w:rsidP="00344218">
                      <w:pPr>
                        <w:bidi/>
                        <w:jc w:val="center"/>
                        <w:rPr>
                          <w:rFonts w:ascii="Arial" w:hAnsi="Arial" w:cs="Arial"/>
                          <w:b/>
                          <w:bCs/>
                          <w:sz w:val="22"/>
                          <w:szCs w:val="22"/>
                        </w:rPr>
                      </w:pPr>
                      <w:r w:rsidRPr="00344218">
                        <w:rPr>
                          <w:rStyle w:val="hps"/>
                          <w:rFonts w:hint="cs"/>
                          <w:b/>
                          <w:bCs/>
                          <w:sz w:val="22"/>
                          <w:szCs w:val="22"/>
                          <w:rtl/>
                          <w:lang w:bidi="ar"/>
                        </w:rPr>
                        <w:t xml:space="preserve">إشعار </w:t>
                      </w:r>
                      <w:r w:rsidRPr="00344218">
                        <w:rPr>
                          <w:rFonts w:ascii="Arial" w:hAnsi="Arial" w:cs="Arial" w:hint="cs"/>
                          <w:b/>
                          <w:bCs/>
                          <w:sz w:val="22"/>
                          <w:szCs w:val="22"/>
                          <w:rtl/>
                        </w:rPr>
                        <w:t>اجتماع</w:t>
                      </w:r>
                    </w:p>
                    <w:p w14:paraId="5692D455" w14:textId="77777777" w:rsidR="007C362F" w:rsidRPr="00344218" w:rsidRDefault="007C362F" w:rsidP="00344218">
                      <w:pPr>
                        <w:bidi/>
                        <w:jc w:val="center"/>
                        <w:rPr>
                          <w:rFonts w:ascii="Arial" w:hAnsi="Arial" w:cs="Arial"/>
                          <w:b/>
                          <w:bCs/>
                          <w:sz w:val="22"/>
                          <w:szCs w:val="22"/>
                          <w:lang w:bidi="ar-IQ"/>
                        </w:rPr>
                      </w:pPr>
                    </w:p>
                    <w:p w14:paraId="59E8B0AC" w14:textId="77777777" w:rsidR="007C362F" w:rsidRPr="00344218" w:rsidRDefault="0086524D" w:rsidP="00344218">
                      <w:pPr>
                        <w:bidi/>
                        <w:jc w:val="center"/>
                        <w:rPr>
                          <w:rFonts w:ascii="Arial" w:hAnsi="Arial" w:cs="Arial"/>
                          <w:b/>
                          <w:bCs/>
                          <w:sz w:val="22"/>
                          <w:szCs w:val="22"/>
                          <w:lang w:bidi="ar-EG"/>
                        </w:rPr>
                      </w:pPr>
                      <w:r w:rsidRPr="00344218">
                        <w:rPr>
                          <w:rFonts w:ascii="Arial" w:hAnsi="Arial" w:cs="Arial"/>
                          <w:b/>
                          <w:bCs/>
                          <w:sz w:val="22"/>
                          <w:szCs w:val="22"/>
                          <w:rtl/>
                          <w:lang w:bidi="ar-EG"/>
                        </w:rPr>
                        <w:t xml:space="preserve">هيئة مطار مقاطعة واين </w:t>
                      </w:r>
                    </w:p>
                    <w:p w14:paraId="4ECE909F" w14:textId="77777777" w:rsidR="0086524D" w:rsidRPr="00344218" w:rsidRDefault="0086524D" w:rsidP="00344218">
                      <w:pPr>
                        <w:bidi/>
                        <w:jc w:val="center"/>
                        <w:rPr>
                          <w:rFonts w:ascii="Arial" w:hAnsi="Arial" w:cs="Arial"/>
                          <w:b/>
                          <w:bCs/>
                          <w:sz w:val="22"/>
                          <w:szCs w:val="22"/>
                          <w:rtl/>
                          <w:lang w:bidi="ar-IQ"/>
                        </w:rPr>
                      </w:pPr>
                    </w:p>
                    <w:p w14:paraId="658F114E" w14:textId="52CA4B2C" w:rsidR="0086524D" w:rsidRPr="00344218" w:rsidRDefault="00300A5B" w:rsidP="00344218">
                      <w:pPr>
                        <w:bidi/>
                        <w:jc w:val="center"/>
                        <w:rPr>
                          <w:rFonts w:ascii="Arial" w:hAnsi="Arial" w:cs="Arial"/>
                          <w:b/>
                          <w:bCs/>
                          <w:sz w:val="22"/>
                          <w:szCs w:val="22"/>
                          <w:rtl/>
                          <w:lang w:bidi="ar-EG"/>
                        </w:rPr>
                      </w:pPr>
                      <w:r>
                        <w:rPr>
                          <w:rFonts w:ascii="Arial" w:hAnsi="Arial" w:cs="Arial" w:hint="cs"/>
                          <w:b/>
                          <w:bCs/>
                          <w:sz w:val="22"/>
                          <w:szCs w:val="22"/>
                          <w:rtl/>
                          <w:lang w:bidi="ar-EG"/>
                        </w:rPr>
                        <w:t>إ</w:t>
                      </w:r>
                      <w:r w:rsidR="0086524D" w:rsidRPr="00344218">
                        <w:rPr>
                          <w:rFonts w:ascii="Arial" w:hAnsi="Arial" w:cs="Arial" w:hint="cs"/>
                          <w:b/>
                          <w:bCs/>
                          <w:sz w:val="22"/>
                          <w:szCs w:val="22"/>
                          <w:rtl/>
                          <w:lang w:bidi="ar-EG"/>
                        </w:rPr>
                        <w:t>جتماع</w:t>
                      </w:r>
                      <w:r>
                        <w:rPr>
                          <w:rFonts w:ascii="Arial" w:hAnsi="Arial" w:cs="Arial" w:hint="cs"/>
                          <w:b/>
                          <w:bCs/>
                          <w:sz w:val="22"/>
                          <w:szCs w:val="22"/>
                          <w:rtl/>
                          <w:lang w:bidi="ar-EG"/>
                        </w:rPr>
                        <w:t xml:space="preserve"> مجلس</w:t>
                      </w:r>
                      <w:r w:rsidR="004E0544">
                        <w:rPr>
                          <w:rFonts w:ascii="Arial" w:hAnsi="Arial" w:cs="Arial"/>
                          <w:b/>
                          <w:bCs/>
                          <w:rtl/>
                        </w:rPr>
                        <w:t xml:space="preserve"> </w:t>
                      </w:r>
                      <w:r w:rsidR="00684D93">
                        <w:rPr>
                          <w:rFonts w:ascii="Arial" w:hAnsi="Arial" w:cs="Arial" w:hint="cs"/>
                          <w:b/>
                          <w:bCs/>
                          <w:rtl/>
                        </w:rPr>
                        <w:t>ال</w:t>
                      </w:r>
                      <w:r w:rsidR="004E0544">
                        <w:rPr>
                          <w:rFonts w:ascii="Arial" w:hAnsi="Arial" w:cs="Arial"/>
                          <w:b/>
                          <w:bCs/>
                          <w:rtl/>
                        </w:rPr>
                        <w:t>إدارة</w:t>
                      </w:r>
                    </w:p>
                    <w:p w14:paraId="3C97CC9B" w14:textId="77777777" w:rsidR="0086524D" w:rsidRPr="00344218" w:rsidRDefault="0086524D" w:rsidP="00344218">
                      <w:pPr>
                        <w:bidi/>
                        <w:jc w:val="center"/>
                        <w:rPr>
                          <w:rFonts w:ascii="Arial" w:hAnsi="Arial" w:cs="Arial"/>
                          <w:b/>
                          <w:bCs/>
                          <w:sz w:val="22"/>
                          <w:szCs w:val="22"/>
                          <w:rtl/>
                          <w:lang w:bidi="ar-EG"/>
                        </w:rPr>
                      </w:pPr>
                    </w:p>
                    <w:p w14:paraId="25D327F2" w14:textId="0EEA7E43" w:rsidR="00684D93" w:rsidRPr="005A5CF3" w:rsidRDefault="00684D93" w:rsidP="00684D93">
                      <w:pPr>
                        <w:bidi/>
                        <w:jc w:val="center"/>
                        <w:rPr>
                          <w:b/>
                          <w:bCs/>
                          <w:color w:val="000000"/>
                          <w:rtl/>
                          <w:lang w:bidi="ar-EG"/>
                        </w:rPr>
                      </w:pPr>
                      <w:r>
                        <w:rPr>
                          <w:rFonts w:hint="cs"/>
                          <w:b/>
                          <w:bCs/>
                          <w:color w:val="000000"/>
                          <w:rtl/>
                          <w:lang w:bidi="ar-EG"/>
                        </w:rPr>
                        <w:t>الأربعاء</w:t>
                      </w:r>
                      <w:r w:rsidRPr="005A5CF3">
                        <w:rPr>
                          <w:rFonts w:hint="cs"/>
                          <w:b/>
                          <w:bCs/>
                          <w:color w:val="000000"/>
                          <w:rtl/>
                          <w:lang w:bidi="ar-IQ"/>
                        </w:rPr>
                        <w:t>،</w:t>
                      </w:r>
                      <w:r w:rsidRPr="005A5CF3">
                        <w:rPr>
                          <w:rFonts w:hint="cs"/>
                          <w:b/>
                          <w:bCs/>
                          <w:color w:val="000000"/>
                          <w:rtl/>
                          <w:lang w:bidi="ar-EG"/>
                        </w:rPr>
                        <w:t xml:space="preserve"> </w:t>
                      </w:r>
                      <w:r w:rsidR="007B2540">
                        <w:rPr>
                          <w:rFonts w:hint="cs"/>
                          <w:b/>
                          <w:bCs/>
                          <w:color w:val="000000"/>
                          <w:rtl/>
                          <w:lang w:bidi="ar-EG"/>
                        </w:rPr>
                        <w:t>4</w:t>
                      </w:r>
                      <w:r w:rsidRPr="005A5CF3">
                        <w:rPr>
                          <w:rStyle w:val="hps"/>
                          <w:rFonts w:hint="cs"/>
                          <w:b/>
                          <w:bCs/>
                          <w:color w:val="000000"/>
                          <w:rtl/>
                          <w:lang w:bidi="ar"/>
                        </w:rPr>
                        <w:t xml:space="preserve"> </w:t>
                      </w:r>
                      <w:r w:rsidR="007B2540">
                        <w:rPr>
                          <w:rFonts w:ascii="Arial" w:hAnsi="Arial" w:cs="Arial" w:hint="cs"/>
                          <w:b/>
                          <w:bCs/>
                          <w:sz w:val="22"/>
                          <w:szCs w:val="22"/>
                          <w:rtl/>
                          <w:lang w:bidi="ar-EG"/>
                        </w:rPr>
                        <w:t>كانون</w:t>
                      </w:r>
                      <w:r w:rsidR="00D73B8A">
                        <w:rPr>
                          <w:rFonts w:ascii="Arial" w:hAnsi="Arial" w:cs="Arial" w:hint="cs"/>
                          <w:b/>
                          <w:bCs/>
                          <w:sz w:val="22"/>
                          <w:szCs w:val="22"/>
                          <w:rtl/>
                          <w:lang w:bidi="ar-EG"/>
                        </w:rPr>
                        <w:t xml:space="preserve"> الأول</w:t>
                      </w:r>
                      <w:r w:rsidRPr="00344218">
                        <w:rPr>
                          <w:rFonts w:ascii="Arial" w:hAnsi="Arial" w:cs="Arial" w:hint="cs"/>
                          <w:b/>
                          <w:bCs/>
                          <w:sz w:val="22"/>
                          <w:szCs w:val="22"/>
                          <w:rtl/>
                          <w:lang w:bidi="ar-EG"/>
                        </w:rPr>
                        <w:t xml:space="preserve"> (</w:t>
                      </w:r>
                      <w:r w:rsidR="007B2540">
                        <w:rPr>
                          <w:rFonts w:ascii="Arial" w:hAnsi="Arial" w:cs="Arial" w:hint="cs"/>
                          <w:b/>
                          <w:bCs/>
                          <w:sz w:val="22"/>
                          <w:szCs w:val="22"/>
                          <w:rtl/>
                          <w:lang w:bidi="ar-EG"/>
                        </w:rPr>
                        <w:t>ديسم</w:t>
                      </w:r>
                      <w:r w:rsidR="00A01D97">
                        <w:rPr>
                          <w:rFonts w:ascii="Arial" w:hAnsi="Arial" w:cs="Arial" w:hint="cs"/>
                          <w:b/>
                          <w:bCs/>
                          <w:sz w:val="22"/>
                          <w:szCs w:val="22"/>
                          <w:rtl/>
                          <w:lang w:bidi="ar-EG"/>
                        </w:rPr>
                        <w:t>بر</w:t>
                      </w:r>
                      <w:r w:rsidRPr="00344218">
                        <w:rPr>
                          <w:rFonts w:ascii="Arial" w:hAnsi="Arial" w:cs="Arial" w:hint="cs"/>
                          <w:b/>
                          <w:bCs/>
                          <w:sz w:val="22"/>
                          <w:szCs w:val="22"/>
                          <w:rtl/>
                          <w:lang w:bidi="ar-EG"/>
                        </w:rPr>
                        <w:t>) 201</w:t>
                      </w:r>
                      <w:r>
                        <w:rPr>
                          <w:rFonts w:ascii="Arial" w:hAnsi="Arial" w:cs="Arial" w:hint="cs"/>
                          <w:b/>
                          <w:bCs/>
                          <w:sz w:val="22"/>
                          <w:szCs w:val="22"/>
                          <w:rtl/>
                          <w:lang w:bidi="ar-EG"/>
                        </w:rPr>
                        <w:t>9</w:t>
                      </w:r>
                      <w:r w:rsidRPr="00344218">
                        <w:rPr>
                          <w:rFonts w:ascii="Arial" w:hAnsi="Arial" w:cs="Arial" w:hint="cs"/>
                          <w:b/>
                          <w:bCs/>
                          <w:sz w:val="22"/>
                          <w:szCs w:val="22"/>
                          <w:rtl/>
                          <w:lang w:bidi="ar-EG"/>
                        </w:rPr>
                        <w:t xml:space="preserve">  </w:t>
                      </w:r>
                      <w:r w:rsidRPr="00344218">
                        <w:rPr>
                          <w:rFonts w:ascii="Arial" w:hAnsi="Arial" w:cs="Arial"/>
                          <w:b/>
                          <w:bCs/>
                          <w:sz w:val="22"/>
                          <w:szCs w:val="22"/>
                          <w:lang w:bidi="ar-EG"/>
                        </w:rPr>
                        <w:t xml:space="preserve"> </w:t>
                      </w:r>
                    </w:p>
                    <w:p w14:paraId="296CE4F0" w14:textId="77777777" w:rsidR="00C87AC0" w:rsidRPr="00344218" w:rsidRDefault="00C87AC0" w:rsidP="00344218">
                      <w:pPr>
                        <w:bidi/>
                        <w:jc w:val="center"/>
                        <w:rPr>
                          <w:rFonts w:ascii="Arial" w:hAnsi="Arial" w:cs="Arial"/>
                          <w:b/>
                          <w:bCs/>
                          <w:sz w:val="22"/>
                          <w:szCs w:val="22"/>
                          <w:lang w:bidi="ar-EG"/>
                        </w:rPr>
                      </w:pPr>
                    </w:p>
                    <w:p w14:paraId="51979178" w14:textId="77777777" w:rsidR="0086524D" w:rsidRPr="00344218" w:rsidRDefault="0086524D" w:rsidP="00344218">
                      <w:pPr>
                        <w:bidi/>
                        <w:jc w:val="center"/>
                        <w:rPr>
                          <w:rFonts w:ascii="Arial" w:hAnsi="Arial" w:cs="Arial"/>
                          <w:b/>
                          <w:bCs/>
                          <w:sz w:val="22"/>
                          <w:szCs w:val="22"/>
                          <w:rtl/>
                          <w:lang w:bidi="ar-EG"/>
                        </w:rPr>
                      </w:pPr>
                      <w:r w:rsidRPr="00344218">
                        <w:rPr>
                          <w:rFonts w:ascii="Arial" w:hAnsi="Arial" w:cs="Arial"/>
                          <w:b/>
                          <w:bCs/>
                          <w:sz w:val="22"/>
                          <w:szCs w:val="22"/>
                          <w:rtl/>
                          <w:lang w:bidi="ar-EG"/>
                        </w:rPr>
                        <w:t xml:space="preserve">الساعة </w:t>
                      </w:r>
                      <w:r w:rsidR="00C11F24">
                        <w:rPr>
                          <w:rFonts w:ascii="Arial" w:hAnsi="Arial" w:cs="Arial" w:hint="cs"/>
                          <w:b/>
                          <w:bCs/>
                          <w:sz w:val="22"/>
                          <w:szCs w:val="22"/>
                          <w:rtl/>
                          <w:lang w:bidi="ar-EG"/>
                        </w:rPr>
                        <w:t>2:</w:t>
                      </w:r>
                      <w:r w:rsidR="00C80AB2">
                        <w:rPr>
                          <w:rFonts w:ascii="Arial" w:hAnsi="Arial" w:cs="Arial" w:hint="cs"/>
                          <w:b/>
                          <w:bCs/>
                          <w:sz w:val="22"/>
                          <w:szCs w:val="22"/>
                          <w:rtl/>
                          <w:lang w:bidi="ar-EG"/>
                        </w:rPr>
                        <w:t>0</w:t>
                      </w:r>
                      <w:r w:rsidR="00C11F24">
                        <w:rPr>
                          <w:rFonts w:ascii="Arial" w:hAnsi="Arial" w:cs="Arial" w:hint="cs"/>
                          <w:b/>
                          <w:bCs/>
                          <w:sz w:val="22"/>
                          <w:szCs w:val="22"/>
                          <w:rtl/>
                          <w:lang w:bidi="ar-EG"/>
                        </w:rPr>
                        <w:t>0</w:t>
                      </w:r>
                      <w:r w:rsidRPr="00344218">
                        <w:rPr>
                          <w:rFonts w:ascii="Arial" w:hAnsi="Arial" w:cs="Arial"/>
                          <w:b/>
                          <w:bCs/>
                          <w:sz w:val="22"/>
                          <w:szCs w:val="22"/>
                          <w:rtl/>
                          <w:lang w:bidi="ar-EG"/>
                        </w:rPr>
                        <w:t xml:space="preserve"> </w:t>
                      </w:r>
                      <w:r w:rsidR="00344218" w:rsidRPr="00344218">
                        <w:rPr>
                          <w:rFonts w:ascii="Arial" w:hAnsi="Arial" w:cs="Arial" w:hint="cs"/>
                          <w:b/>
                          <w:bCs/>
                          <w:sz w:val="22"/>
                          <w:szCs w:val="22"/>
                          <w:rtl/>
                          <w:lang w:bidi="ar-EG"/>
                        </w:rPr>
                        <w:t xml:space="preserve">بعد الظهر </w:t>
                      </w:r>
                      <w:r w:rsidRPr="00344218">
                        <w:rPr>
                          <w:rFonts w:ascii="Arial" w:hAnsi="Arial" w:cs="Arial"/>
                          <w:b/>
                          <w:bCs/>
                          <w:sz w:val="22"/>
                          <w:szCs w:val="22"/>
                          <w:rtl/>
                          <w:lang w:bidi="ar-EG"/>
                        </w:rPr>
                        <w:t xml:space="preserve"> </w:t>
                      </w:r>
                    </w:p>
                    <w:p w14:paraId="3EB490F8" w14:textId="77777777" w:rsidR="0086524D" w:rsidRPr="00344218" w:rsidRDefault="0086524D" w:rsidP="0009418B">
                      <w:pPr>
                        <w:bidi/>
                        <w:jc w:val="center"/>
                        <w:rPr>
                          <w:rFonts w:ascii="Arial" w:hAnsi="Arial" w:cs="Arial"/>
                          <w:b/>
                          <w:bCs/>
                          <w:sz w:val="22"/>
                          <w:szCs w:val="22"/>
                          <w:rtl/>
                          <w:lang w:bidi="ar-IQ"/>
                        </w:rPr>
                      </w:pPr>
                    </w:p>
                    <w:p w14:paraId="302A54E8" w14:textId="77777777" w:rsidR="0086524D" w:rsidRPr="00344218" w:rsidRDefault="0086524D" w:rsidP="0009418B">
                      <w:pPr>
                        <w:bidi/>
                        <w:jc w:val="center"/>
                        <w:rPr>
                          <w:rFonts w:ascii="Arial" w:hAnsi="Arial" w:cs="Arial"/>
                          <w:b/>
                          <w:bCs/>
                          <w:sz w:val="22"/>
                          <w:szCs w:val="22"/>
                          <w:rtl/>
                          <w:lang w:bidi="ar-EG"/>
                        </w:rPr>
                      </w:pPr>
                      <w:r w:rsidRPr="00344218">
                        <w:rPr>
                          <w:rFonts w:ascii="Arial" w:hAnsi="Arial" w:cs="Arial"/>
                          <w:b/>
                          <w:bCs/>
                          <w:sz w:val="22"/>
                          <w:szCs w:val="22"/>
                          <w:rtl/>
                          <w:lang w:bidi="ar-EG"/>
                        </w:rPr>
                        <w:t xml:space="preserve">في </w:t>
                      </w:r>
                    </w:p>
                    <w:p w14:paraId="630827D0" w14:textId="77777777" w:rsidR="0086524D" w:rsidRPr="00344218" w:rsidRDefault="0086524D" w:rsidP="0086524D">
                      <w:pPr>
                        <w:bidi/>
                        <w:jc w:val="center"/>
                        <w:rPr>
                          <w:rFonts w:ascii="Arial" w:hAnsi="Arial" w:cs="Arial"/>
                          <w:b/>
                          <w:bCs/>
                          <w:sz w:val="22"/>
                          <w:szCs w:val="22"/>
                          <w:rtl/>
                          <w:lang w:bidi="ar-EG"/>
                        </w:rPr>
                      </w:pPr>
                    </w:p>
                    <w:p w14:paraId="4AEC471B" w14:textId="77777777" w:rsidR="0086524D" w:rsidRDefault="00102646" w:rsidP="002F002B">
                      <w:pPr>
                        <w:bidi/>
                        <w:jc w:val="center"/>
                        <w:rPr>
                          <w:rFonts w:ascii="Arial" w:hAnsi="Arial" w:cs="Arial"/>
                          <w:bCs/>
                          <w:sz w:val="22"/>
                          <w:szCs w:val="22"/>
                          <w:rtl/>
                        </w:rPr>
                      </w:pPr>
                      <w:r>
                        <w:rPr>
                          <w:rFonts w:ascii="Arial" w:hAnsi="Arial" w:cs="Arial" w:hint="cs"/>
                          <w:bCs/>
                          <w:sz w:val="22"/>
                          <w:szCs w:val="22"/>
                          <w:rtl/>
                        </w:rPr>
                        <w:t>مبنى مايكل بيري للإدارة</w:t>
                      </w:r>
                    </w:p>
                    <w:p w14:paraId="6570A9E7" w14:textId="77777777" w:rsidR="00C80AB2" w:rsidRDefault="002518D7" w:rsidP="00C80AB2">
                      <w:pPr>
                        <w:bidi/>
                        <w:jc w:val="center"/>
                        <w:rPr>
                          <w:rFonts w:ascii="Arial" w:hAnsi="Arial" w:cs="Arial"/>
                          <w:bCs/>
                          <w:sz w:val="22"/>
                          <w:szCs w:val="22"/>
                          <w:rtl/>
                        </w:rPr>
                      </w:pPr>
                      <w:r>
                        <w:rPr>
                          <w:rFonts w:ascii="Arial" w:hAnsi="Arial" w:cs="Arial" w:hint="cs"/>
                          <w:bCs/>
                          <w:sz w:val="22"/>
                          <w:szCs w:val="22"/>
                          <w:rtl/>
                        </w:rPr>
                        <w:t>قاعة</w:t>
                      </w:r>
                      <w:r w:rsidR="00C80AB2">
                        <w:rPr>
                          <w:rFonts w:ascii="Arial" w:hAnsi="Arial" w:cs="Arial" w:hint="cs"/>
                          <w:bCs/>
                          <w:sz w:val="22"/>
                          <w:szCs w:val="22"/>
                          <w:rtl/>
                        </w:rPr>
                        <w:t xml:space="preserve"> كيفن كلارك للإجتماعات</w:t>
                      </w:r>
                    </w:p>
                    <w:p w14:paraId="2E32ED9E" w14:textId="77777777" w:rsidR="002F002B" w:rsidRPr="00344218" w:rsidRDefault="00102646" w:rsidP="002F002B">
                      <w:pPr>
                        <w:bidi/>
                        <w:jc w:val="center"/>
                        <w:rPr>
                          <w:rFonts w:ascii="Arial" w:hAnsi="Arial" w:cs="Arial"/>
                          <w:b/>
                          <w:bCs/>
                          <w:sz w:val="22"/>
                          <w:szCs w:val="22"/>
                          <w:rtl/>
                          <w:lang w:bidi="ar-IQ"/>
                        </w:rPr>
                      </w:pPr>
                      <w:r>
                        <w:rPr>
                          <w:rFonts w:ascii="Arial" w:hAnsi="Arial" w:cs="Arial" w:hint="cs"/>
                          <w:b/>
                          <w:bCs/>
                          <w:sz w:val="22"/>
                          <w:szCs w:val="22"/>
                          <w:rtl/>
                          <w:lang w:bidi="ar-EG"/>
                        </w:rPr>
                        <w:t>11050 شارع رو</w:t>
                      </w:r>
                      <w:r>
                        <w:rPr>
                          <w:rFonts w:ascii="Arial" w:hAnsi="Arial" w:cs="Arial" w:hint="cs"/>
                          <w:b/>
                          <w:bCs/>
                          <w:sz w:val="22"/>
                          <w:szCs w:val="22"/>
                          <w:rtl/>
                          <w:lang w:bidi="ar-IQ"/>
                        </w:rPr>
                        <w:t>جيل</w:t>
                      </w:r>
                    </w:p>
                    <w:p w14:paraId="72D2930C" w14:textId="77777777" w:rsidR="00FC2B9C" w:rsidRPr="00344218" w:rsidRDefault="00FC2B9C" w:rsidP="00102646">
                      <w:pPr>
                        <w:bidi/>
                        <w:jc w:val="center"/>
                        <w:rPr>
                          <w:rFonts w:ascii="Arial" w:hAnsi="Arial" w:cs="Arial"/>
                          <w:b/>
                          <w:bCs/>
                          <w:sz w:val="22"/>
                          <w:szCs w:val="22"/>
                          <w:rtl/>
                          <w:lang w:bidi="ar-IQ"/>
                        </w:rPr>
                      </w:pPr>
                      <w:r w:rsidRPr="00344218">
                        <w:rPr>
                          <w:rFonts w:ascii="Arial" w:hAnsi="Arial" w:cs="Arial" w:hint="cs"/>
                          <w:b/>
                          <w:bCs/>
                          <w:sz w:val="22"/>
                          <w:szCs w:val="22"/>
                          <w:rtl/>
                          <w:lang w:bidi="ar-IQ"/>
                        </w:rPr>
                        <w:t xml:space="preserve">بناية </w:t>
                      </w:r>
                      <w:r w:rsidR="00102646">
                        <w:rPr>
                          <w:rFonts w:ascii="Arial" w:hAnsi="Arial" w:cs="Arial" w:hint="cs"/>
                          <w:b/>
                          <w:bCs/>
                          <w:sz w:val="22"/>
                          <w:szCs w:val="22"/>
                          <w:rtl/>
                          <w:lang w:bidi="ar-IQ"/>
                        </w:rPr>
                        <w:t>رقم 602</w:t>
                      </w:r>
                      <w:r w:rsidRPr="00344218">
                        <w:rPr>
                          <w:rFonts w:ascii="Arial" w:hAnsi="Arial" w:cs="Arial" w:hint="cs"/>
                          <w:b/>
                          <w:bCs/>
                          <w:sz w:val="22"/>
                          <w:szCs w:val="22"/>
                          <w:rtl/>
                          <w:lang w:bidi="ar-IQ"/>
                        </w:rPr>
                        <w:t xml:space="preserve"> </w:t>
                      </w:r>
                    </w:p>
                    <w:p w14:paraId="13602C99" w14:textId="77777777" w:rsidR="002F002B" w:rsidRPr="00344218" w:rsidRDefault="002F002B" w:rsidP="00367AB7">
                      <w:pPr>
                        <w:bidi/>
                        <w:jc w:val="center"/>
                        <w:rPr>
                          <w:rFonts w:ascii="Arial" w:hAnsi="Arial" w:cs="Arial"/>
                          <w:b/>
                          <w:bCs/>
                          <w:sz w:val="22"/>
                          <w:szCs w:val="22"/>
                          <w:lang w:bidi="ar-IQ"/>
                        </w:rPr>
                      </w:pPr>
                      <w:r w:rsidRPr="00344218">
                        <w:rPr>
                          <w:rFonts w:ascii="Arial" w:hAnsi="Arial" w:cs="Arial" w:hint="cs"/>
                          <w:b/>
                          <w:bCs/>
                          <w:sz w:val="22"/>
                          <w:szCs w:val="22"/>
                          <w:rtl/>
                          <w:lang w:bidi="ar-IQ"/>
                        </w:rPr>
                        <w:t>ديترويت،</w:t>
                      </w:r>
                      <w:r w:rsidR="00CA04A3" w:rsidRPr="00344218">
                        <w:rPr>
                          <w:rFonts w:ascii="Arial" w:hAnsi="Arial" w:cs="Arial" w:hint="cs"/>
                          <w:b/>
                          <w:bCs/>
                          <w:sz w:val="22"/>
                          <w:szCs w:val="22"/>
                          <w:rtl/>
                          <w:lang w:bidi="ar-IQ"/>
                        </w:rPr>
                        <w:t xml:space="preserve"> ميشيغان </w:t>
                      </w:r>
                      <w:r w:rsidR="00CA04A3" w:rsidRPr="00344218">
                        <w:rPr>
                          <w:rFonts w:ascii="Arial" w:hAnsi="Arial" w:cs="Arial"/>
                          <w:b/>
                          <w:bCs/>
                          <w:sz w:val="22"/>
                          <w:szCs w:val="22"/>
                          <w:lang w:bidi="ar-IQ"/>
                        </w:rPr>
                        <w:t>48242</w:t>
                      </w:r>
                    </w:p>
                    <w:p w14:paraId="6B9B9929" w14:textId="77777777" w:rsidR="0086524D" w:rsidRPr="00344218" w:rsidRDefault="002F002B" w:rsidP="00A75B9E">
                      <w:pPr>
                        <w:bidi/>
                        <w:jc w:val="center"/>
                        <w:rPr>
                          <w:b/>
                          <w:bCs/>
                          <w:sz w:val="22"/>
                          <w:szCs w:val="22"/>
                          <w:lang w:bidi="ar-EG"/>
                        </w:rPr>
                      </w:pPr>
                      <w:r w:rsidRPr="00344218">
                        <w:rPr>
                          <w:b/>
                          <w:bCs/>
                          <w:sz w:val="22"/>
                          <w:szCs w:val="22"/>
                          <w:lang w:bidi="ar-EG"/>
                        </w:rPr>
                        <w:t xml:space="preserve"> </w:t>
                      </w:r>
                      <w:r w:rsidR="00367AB7" w:rsidRPr="00344218">
                        <w:rPr>
                          <w:b/>
                          <w:bCs/>
                          <w:sz w:val="22"/>
                          <w:szCs w:val="22"/>
                          <w:lang w:bidi="ar-EG"/>
                        </w:rPr>
                        <w:t xml:space="preserve">(734) </w:t>
                      </w:r>
                      <w:r w:rsidR="00A75B9E" w:rsidRPr="00344218">
                        <w:rPr>
                          <w:b/>
                          <w:bCs/>
                          <w:sz w:val="22"/>
                          <w:szCs w:val="22"/>
                          <w:lang w:bidi="ar-EG"/>
                        </w:rPr>
                        <w:t>942-3550</w:t>
                      </w:r>
                    </w:p>
                    <w:p w14:paraId="4B4FA0D8" w14:textId="77777777" w:rsidR="00E27BFA" w:rsidRDefault="00E27BFA" w:rsidP="00E27BFA">
                      <w:pPr>
                        <w:bidi/>
                        <w:jc w:val="center"/>
                        <w:rPr>
                          <w:b/>
                          <w:bCs/>
                          <w:sz w:val="17"/>
                          <w:szCs w:val="17"/>
                          <w:rtl/>
                          <w:lang w:bidi="ar-IQ"/>
                        </w:rPr>
                      </w:pPr>
                    </w:p>
                    <w:p w14:paraId="48DA6E7D" w14:textId="77777777" w:rsidR="00CA04A3" w:rsidRPr="00E27BFA" w:rsidRDefault="00CA04A3" w:rsidP="00CA04A3">
                      <w:pPr>
                        <w:bidi/>
                        <w:jc w:val="center"/>
                        <w:rPr>
                          <w:b/>
                          <w:bCs/>
                          <w:sz w:val="17"/>
                          <w:szCs w:val="17"/>
                          <w:lang w:bidi="ar-IQ"/>
                        </w:rPr>
                      </w:pPr>
                    </w:p>
                    <w:p w14:paraId="7ECD7A16" w14:textId="796F1A89" w:rsidR="00E27BFA" w:rsidRPr="00334E3F" w:rsidRDefault="00E27BFA" w:rsidP="00E50A0B">
                      <w:pPr>
                        <w:bidi/>
                        <w:rPr>
                          <w:rFonts w:ascii="Arial" w:hAnsi="Arial" w:cs="Arial"/>
                          <w:b/>
                          <w:sz w:val="18"/>
                          <w:szCs w:val="18"/>
                        </w:rPr>
                      </w:pPr>
                      <w:r w:rsidRPr="00334E3F">
                        <w:rPr>
                          <w:sz w:val="18"/>
                          <w:szCs w:val="18"/>
                          <w:rtl/>
                          <w:lang w:bidi="ar-EG"/>
                        </w:rPr>
                        <w:t xml:space="preserve">ملحوظة: تمت الدعوة إلى عقد هذا الاجتماع وفقاً لأحكام "قانون الاجتماعات المفتوحة"، القانون رقم 267، والقوانين العامة لعام 1976. وسيتم تقديم وسائل مساعدة وخدمات إضافية معقولة للأفراد ذوي </w:t>
                      </w:r>
                      <w:r w:rsidRPr="00334E3F">
                        <w:rPr>
                          <w:rFonts w:hint="cs"/>
                          <w:sz w:val="18"/>
                          <w:szCs w:val="18"/>
                          <w:rtl/>
                          <w:lang w:bidi="ar-EG"/>
                        </w:rPr>
                        <w:t>الإعاقات</w:t>
                      </w:r>
                      <w:r w:rsidRPr="00334E3F">
                        <w:rPr>
                          <w:sz w:val="18"/>
                          <w:szCs w:val="18"/>
                        </w:rPr>
                        <w:t xml:space="preserve"> </w:t>
                      </w:r>
                      <w:r w:rsidRPr="00334E3F">
                        <w:rPr>
                          <w:sz w:val="18"/>
                          <w:szCs w:val="18"/>
                          <w:rtl/>
                          <w:lang w:bidi="ar-EG"/>
                        </w:rPr>
                        <w:t xml:space="preserve">في اجتماع مجلس إدارة هيئة مطار مقاطعة واين بموجب إشعار مقبول لميسّر اجتماع مجلس إدارة هيئة مطار مقاطعة واين. وسيتم تقديم المساعدة اللغوية الشفهية المناسبة أيضا بموجب إشعار مقبول إلى ميسّر اجتماع مجلس إدارة هيئة مطار مقاطعة واين. يرجى من الأفراد ذوي </w:t>
                      </w:r>
                      <w:r w:rsidRPr="00334E3F">
                        <w:rPr>
                          <w:rFonts w:hint="cs"/>
                          <w:sz w:val="18"/>
                          <w:szCs w:val="18"/>
                          <w:rtl/>
                          <w:lang w:bidi="ar-EG"/>
                        </w:rPr>
                        <w:t>الإعاقات</w:t>
                      </w:r>
                      <w:r w:rsidRPr="00334E3F" w:rsidDel="00104F29">
                        <w:rPr>
                          <w:sz w:val="18"/>
                          <w:szCs w:val="18"/>
                          <w:rtl/>
                          <w:lang w:bidi="ar-EG"/>
                        </w:rPr>
                        <w:t xml:space="preserve"> </w:t>
                      </w:r>
                      <w:r w:rsidRPr="00334E3F">
                        <w:rPr>
                          <w:sz w:val="18"/>
                          <w:szCs w:val="18"/>
                          <w:rtl/>
                          <w:lang w:bidi="ar-EG"/>
                        </w:rPr>
                        <w:t>الذين يحتاجون وسائل مساعدة أو خدمات إضافية والأفراد الذين</w:t>
                      </w:r>
                      <w:r w:rsidRPr="00334E3F">
                        <w:rPr>
                          <w:rFonts w:hint="cs"/>
                          <w:sz w:val="18"/>
                          <w:szCs w:val="18"/>
                          <w:rtl/>
                          <w:lang w:bidi="ar-EG"/>
                        </w:rPr>
                        <w:t xml:space="preserve"> هم </w:t>
                      </w:r>
                      <w:r w:rsidRPr="00334E3F">
                        <w:rPr>
                          <w:sz w:val="18"/>
                          <w:szCs w:val="18"/>
                          <w:rtl/>
                          <w:lang w:bidi="ar-EG"/>
                        </w:rPr>
                        <w:t>بحاجة إلى مساعدة لغوية شفهية الاتصال بـ</w:t>
                      </w:r>
                      <w:r w:rsidRPr="00334E3F">
                        <w:rPr>
                          <w:rFonts w:hint="cs"/>
                          <w:sz w:val="18"/>
                          <w:szCs w:val="18"/>
                          <w:rtl/>
                          <w:lang w:bidi="ar-EG"/>
                        </w:rPr>
                        <w:t xml:space="preserve">كرستي </w:t>
                      </w:r>
                      <w:r w:rsidR="00736F9D">
                        <w:rPr>
                          <w:rFonts w:hint="cs"/>
                          <w:sz w:val="18"/>
                          <w:szCs w:val="18"/>
                          <w:rtl/>
                          <w:lang w:bidi="ar-EG"/>
                        </w:rPr>
                        <w:t>إ</w:t>
                      </w:r>
                      <w:r w:rsidRPr="00334E3F">
                        <w:rPr>
                          <w:rFonts w:hint="cs"/>
                          <w:sz w:val="18"/>
                          <w:szCs w:val="18"/>
                          <w:rtl/>
                          <w:lang w:bidi="ar-EG"/>
                        </w:rPr>
                        <w:t>كسنر</w:t>
                      </w:r>
                      <w:r w:rsidRPr="00334E3F">
                        <w:rPr>
                          <w:sz w:val="18"/>
                          <w:szCs w:val="18"/>
                          <w:rtl/>
                          <w:lang w:bidi="ar-EG"/>
                        </w:rPr>
                        <w:t>،</w:t>
                      </w:r>
                      <w:r w:rsidR="002F3966">
                        <w:rPr>
                          <w:rFonts w:hint="cs"/>
                          <w:sz w:val="18"/>
                          <w:szCs w:val="18"/>
                          <w:rtl/>
                          <w:lang w:bidi="ar-EG"/>
                        </w:rPr>
                        <w:t xml:space="preserve"> </w:t>
                      </w:r>
                      <w:r w:rsidR="00C11F24">
                        <w:rPr>
                          <w:rFonts w:hint="cs"/>
                          <w:sz w:val="18"/>
                          <w:szCs w:val="18"/>
                          <w:rtl/>
                          <w:lang w:bidi="ar-EG"/>
                        </w:rPr>
                        <w:t>مدير</w:t>
                      </w:r>
                      <w:r w:rsidR="00A01D97">
                        <w:rPr>
                          <w:rFonts w:hint="cs"/>
                          <w:sz w:val="18"/>
                          <w:szCs w:val="18"/>
                          <w:rtl/>
                          <w:lang w:bidi="ar-IQ"/>
                        </w:rPr>
                        <w:t>ة</w:t>
                      </w:r>
                      <w:r w:rsidR="00C11F24">
                        <w:rPr>
                          <w:rFonts w:hint="cs"/>
                          <w:sz w:val="18"/>
                          <w:szCs w:val="18"/>
                          <w:rtl/>
                          <w:lang w:bidi="ar-EG"/>
                        </w:rPr>
                        <w:t xml:space="preserve"> ادارة الهيئة  </w:t>
                      </w:r>
                      <w:r w:rsidR="00C11F24" w:rsidRPr="00C11F24">
                        <w:rPr>
                          <w:sz w:val="18"/>
                          <w:szCs w:val="18"/>
                          <w:rtl/>
                          <w:lang w:bidi="ar-EG"/>
                        </w:rPr>
                        <w:t>في مطار ديترويت ميتروبوليتان</w:t>
                      </w:r>
                      <w:r w:rsidR="00771F76">
                        <w:rPr>
                          <w:rFonts w:hint="cs"/>
                          <w:sz w:val="18"/>
                          <w:szCs w:val="18"/>
                          <w:rtl/>
                          <w:lang w:bidi="ar-EG"/>
                        </w:rPr>
                        <w:t xml:space="preserve"> </w:t>
                      </w:r>
                      <w:r w:rsidR="00771F76" w:rsidRPr="00C11F24">
                        <w:rPr>
                          <w:sz w:val="18"/>
                          <w:szCs w:val="18"/>
                          <w:rtl/>
                          <w:lang w:bidi="ar-EG"/>
                        </w:rPr>
                        <w:t>في</w:t>
                      </w:r>
                      <w:r w:rsidR="00C11F24" w:rsidRPr="00C11F24">
                        <w:rPr>
                          <w:sz w:val="18"/>
                          <w:szCs w:val="18"/>
                          <w:rtl/>
                          <w:lang w:bidi="ar-EG"/>
                        </w:rPr>
                        <w:t xml:space="preserve"> </w:t>
                      </w:r>
                      <w:r w:rsidR="00771F76" w:rsidRPr="00C11F24">
                        <w:rPr>
                          <w:sz w:val="18"/>
                          <w:szCs w:val="18"/>
                          <w:rtl/>
                          <w:lang w:bidi="ar-EG"/>
                        </w:rPr>
                        <w:t xml:space="preserve">مقاطعة </w:t>
                      </w:r>
                      <w:r w:rsidR="00C11F24" w:rsidRPr="00C11F24">
                        <w:rPr>
                          <w:sz w:val="18"/>
                          <w:szCs w:val="18"/>
                          <w:rtl/>
                          <w:lang w:bidi="ar-EG"/>
                        </w:rPr>
                        <w:t xml:space="preserve">واين، </w:t>
                      </w:r>
                      <w:r w:rsidR="00E50A0B" w:rsidRPr="00C11F24">
                        <w:rPr>
                          <w:sz w:val="18"/>
                          <w:szCs w:val="18"/>
                          <w:rtl/>
                          <w:lang w:bidi="ar-EG"/>
                        </w:rPr>
                        <w:t xml:space="preserve">مبنى </w:t>
                      </w:r>
                      <w:r w:rsidR="00C11F24" w:rsidRPr="00C11F24">
                        <w:rPr>
                          <w:sz w:val="18"/>
                          <w:szCs w:val="18"/>
                          <w:rtl/>
                          <w:lang w:bidi="ar-EG"/>
                        </w:rPr>
                        <w:t xml:space="preserve">مايكل بيري </w:t>
                      </w:r>
                      <w:r w:rsidR="00E50A0B">
                        <w:rPr>
                          <w:rFonts w:hint="cs"/>
                          <w:sz w:val="18"/>
                          <w:szCs w:val="18"/>
                          <w:rtl/>
                          <w:lang w:bidi="ar-EG"/>
                        </w:rPr>
                        <w:t>ل</w:t>
                      </w:r>
                      <w:r w:rsidR="00C11F24" w:rsidRPr="00C11F24">
                        <w:rPr>
                          <w:sz w:val="18"/>
                          <w:szCs w:val="18"/>
                          <w:rtl/>
                          <w:lang w:bidi="ar-EG"/>
                        </w:rPr>
                        <w:t xml:space="preserve">لإدارة، 11050 </w:t>
                      </w:r>
                      <w:r w:rsidR="00771F76" w:rsidRPr="00771F76">
                        <w:rPr>
                          <w:rFonts w:hint="cs"/>
                          <w:sz w:val="18"/>
                          <w:szCs w:val="18"/>
                          <w:rtl/>
                          <w:lang w:bidi="ar-EG"/>
                        </w:rPr>
                        <w:t>شارع روجيل</w:t>
                      </w:r>
                      <w:r w:rsidR="00771F76" w:rsidRPr="00C11F24">
                        <w:rPr>
                          <w:sz w:val="18"/>
                          <w:szCs w:val="18"/>
                          <w:lang w:bidi="ar-EG"/>
                        </w:rPr>
                        <w:t xml:space="preserve"> </w:t>
                      </w:r>
                      <w:r w:rsidR="00771F76">
                        <w:rPr>
                          <w:rFonts w:hint="cs"/>
                          <w:sz w:val="18"/>
                          <w:szCs w:val="18"/>
                          <w:rtl/>
                          <w:lang w:bidi="ar-EG"/>
                        </w:rPr>
                        <w:t>بناية رقم</w:t>
                      </w:r>
                      <w:r w:rsidR="00C11F24" w:rsidRPr="00C11F24">
                        <w:rPr>
                          <w:sz w:val="18"/>
                          <w:szCs w:val="18"/>
                          <w:rtl/>
                          <w:lang w:bidi="ar-EG"/>
                        </w:rPr>
                        <w:t xml:space="preserve"> 602، ديترويت، </w:t>
                      </w:r>
                      <w:r w:rsidR="00771F76">
                        <w:rPr>
                          <w:rFonts w:hint="cs"/>
                          <w:sz w:val="18"/>
                          <w:szCs w:val="18"/>
                          <w:rtl/>
                          <w:lang w:bidi="ar-EG"/>
                        </w:rPr>
                        <w:t xml:space="preserve">ميشيغان </w:t>
                      </w:r>
                      <w:r w:rsidR="00C11F24" w:rsidRPr="00C11F24">
                        <w:rPr>
                          <w:sz w:val="18"/>
                          <w:szCs w:val="18"/>
                          <w:lang w:bidi="ar-EG"/>
                        </w:rPr>
                        <w:t xml:space="preserve"> 48242</w:t>
                      </w:r>
                      <w:r w:rsidR="00771F76">
                        <w:rPr>
                          <w:rFonts w:hint="cs"/>
                          <w:sz w:val="18"/>
                          <w:szCs w:val="18"/>
                          <w:rtl/>
                          <w:lang w:bidi="ar-EG"/>
                        </w:rPr>
                        <w:t xml:space="preserve">أو إتصل </w:t>
                      </w:r>
                      <w:r w:rsidRPr="00334E3F">
                        <w:rPr>
                          <w:rFonts w:ascii="Arial" w:hAnsi="Arial" w:cs="Arial"/>
                          <w:sz w:val="18"/>
                          <w:szCs w:val="18"/>
                          <w:rtl/>
                          <w:lang w:bidi="ar-EG"/>
                        </w:rPr>
                        <w:t xml:space="preserve">على </w:t>
                      </w:r>
                      <w:r w:rsidR="002F3966">
                        <w:rPr>
                          <w:rFonts w:ascii="Arial" w:hAnsi="Arial" w:cs="Arial" w:hint="cs"/>
                          <w:sz w:val="18"/>
                          <w:szCs w:val="18"/>
                          <w:rtl/>
                          <w:lang w:bidi="ar-EG"/>
                        </w:rPr>
                        <w:t>ال</w:t>
                      </w:r>
                      <w:r w:rsidRPr="00334E3F">
                        <w:rPr>
                          <w:rFonts w:ascii="Arial" w:hAnsi="Arial" w:cs="Arial"/>
                          <w:sz w:val="18"/>
                          <w:szCs w:val="18"/>
                          <w:rtl/>
                          <w:lang w:bidi="ar-EG"/>
                        </w:rPr>
                        <w:t xml:space="preserve">رقم </w:t>
                      </w:r>
                      <w:r w:rsidRPr="00334E3F">
                        <w:rPr>
                          <w:rFonts w:ascii="Arial" w:hAnsi="Arial" w:cs="Arial"/>
                          <w:sz w:val="18"/>
                          <w:szCs w:val="18"/>
                        </w:rPr>
                        <w:t>247-2223</w:t>
                      </w:r>
                      <w:r w:rsidRPr="00334E3F">
                        <w:rPr>
                          <w:rFonts w:ascii="Arial" w:hAnsi="Arial" w:cs="Arial" w:hint="cs"/>
                          <w:sz w:val="18"/>
                          <w:szCs w:val="18"/>
                          <w:rtl/>
                        </w:rPr>
                        <w:t xml:space="preserve"> (</w:t>
                      </w:r>
                      <w:r w:rsidRPr="00334E3F">
                        <w:rPr>
                          <w:rFonts w:ascii="Arial" w:hAnsi="Arial" w:cs="Arial"/>
                          <w:sz w:val="18"/>
                          <w:szCs w:val="18"/>
                        </w:rPr>
                        <w:t>734</w:t>
                      </w:r>
                      <w:r w:rsidRPr="00334E3F">
                        <w:rPr>
                          <w:rFonts w:ascii="Arial" w:hAnsi="Arial" w:cs="Arial" w:hint="cs"/>
                          <w:sz w:val="18"/>
                          <w:szCs w:val="18"/>
                          <w:rtl/>
                        </w:rPr>
                        <w:t>).</w:t>
                      </w:r>
                    </w:p>
                    <w:p w14:paraId="2BD1A58A" w14:textId="77777777" w:rsidR="00E27BFA" w:rsidRPr="00334E3F" w:rsidRDefault="00E27BFA" w:rsidP="00344218">
                      <w:pPr>
                        <w:bidi/>
                        <w:rPr>
                          <w:rFonts w:ascii="Arial" w:hAnsi="Arial" w:cs="Arial"/>
                          <w:sz w:val="18"/>
                          <w:szCs w:val="18"/>
                          <w:lang w:bidi="ar-EG"/>
                        </w:rPr>
                      </w:pPr>
                    </w:p>
                    <w:p w14:paraId="24C8693D" w14:textId="77777777" w:rsidR="00E27BFA" w:rsidRPr="008F1261" w:rsidRDefault="00E27BFA" w:rsidP="00E27BFA">
                      <w:pPr>
                        <w:jc w:val="both"/>
                        <w:rPr>
                          <w:rFonts w:ascii="Arial" w:hAnsi="Arial" w:cs="Arial"/>
                          <w:b/>
                          <w:bCs/>
                          <w:sz w:val="17"/>
                          <w:szCs w:val="17"/>
                        </w:rPr>
                      </w:pPr>
                    </w:p>
                    <w:p w14:paraId="377A154A" w14:textId="77777777" w:rsidR="00E27BFA" w:rsidRDefault="00E27BFA" w:rsidP="00E27BFA">
                      <w:pPr>
                        <w:bidi/>
                        <w:jc w:val="center"/>
                        <w:rPr>
                          <w:b/>
                          <w:bCs/>
                          <w:sz w:val="16"/>
                          <w:szCs w:val="16"/>
                          <w:lang w:bidi="ar-EG"/>
                        </w:rPr>
                      </w:pPr>
                    </w:p>
                    <w:p w14:paraId="618F8056" w14:textId="77777777" w:rsidR="00E27BFA" w:rsidRDefault="00E27BFA" w:rsidP="00E27BFA">
                      <w:pPr>
                        <w:bidi/>
                        <w:jc w:val="center"/>
                        <w:rPr>
                          <w:b/>
                          <w:bCs/>
                          <w:sz w:val="16"/>
                          <w:szCs w:val="16"/>
                          <w:lang w:bidi="ar-EG"/>
                        </w:rPr>
                      </w:pPr>
                    </w:p>
                    <w:p w14:paraId="593B55E2" w14:textId="77777777" w:rsidR="0086524D" w:rsidRPr="00ED7CA9" w:rsidRDefault="0086524D" w:rsidP="00ED7CA9">
                      <w:pPr>
                        <w:pStyle w:val="BodyText"/>
                        <w:bidi/>
                        <w:rPr>
                          <w:rFonts w:ascii="Arial" w:hAnsi="Arial" w:cs="Arial"/>
                          <w:sz w:val="17"/>
                          <w:szCs w:val="17"/>
                          <w:rtl/>
                          <w:lang w:bidi="ar-EG"/>
                        </w:rPr>
                      </w:pPr>
                    </w:p>
                  </w:txbxContent>
                </v:textbox>
              </v:rect>
            </w:pict>
          </mc:Fallback>
        </mc:AlternateContent>
      </w:r>
    </w:p>
    <w:sectPr w:rsidR="00856B61" w:rsidSect="008F1261">
      <w:pgSz w:w="15840" w:h="12240" w:orient="landscape"/>
      <w:pgMar w:top="126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1"/>
    <w:family w:val="roman"/>
    <w:notTrueType/>
    <w:pitch w:val="variable"/>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798"/>
    <w:rsid w:val="0001495B"/>
    <w:rsid w:val="0002134D"/>
    <w:rsid w:val="0002789A"/>
    <w:rsid w:val="0004113D"/>
    <w:rsid w:val="00041F4A"/>
    <w:rsid w:val="0005100C"/>
    <w:rsid w:val="0005216F"/>
    <w:rsid w:val="000735B6"/>
    <w:rsid w:val="0009418B"/>
    <w:rsid w:val="000A3625"/>
    <w:rsid w:val="000B5B89"/>
    <w:rsid w:val="000E265D"/>
    <w:rsid w:val="000F6C5C"/>
    <w:rsid w:val="00102646"/>
    <w:rsid w:val="001033EA"/>
    <w:rsid w:val="0013750E"/>
    <w:rsid w:val="00153DF1"/>
    <w:rsid w:val="001A3F09"/>
    <w:rsid w:val="001B3695"/>
    <w:rsid w:val="001B37A1"/>
    <w:rsid w:val="001D6764"/>
    <w:rsid w:val="001E4E53"/>
    <w:rsid w:val="001F3208"/>
    <w:rsid w:val="001F57A2"/>
    <w:rsid w:val="00213901"/>
    <w:rsid w:val="00220F37"/>
    <w:rsid w:val="002235AF"/>
    <w:rsid w:val="00225084"/>
    <w:rsid w:val="002315B0"/>
    <w:rsid w:val="00233E6B"/>
    <w:rsid w:val="00241FEE"/>
    <w:rsid w:val="002422A7"/>
    <w:rsid w:val="002518D7"/>
    <w:rsid w:val="00255153"/>
    <w:rsid w:val="002806D8"/>
    <w:rsid w:val="00284CC2"/>
    <w:rsid w:val="002A336C"/>
    <w:rsid w:val="002D23BD"/>
    <w:rsid w:val="002E3578"/>
    <w:rsid w:val="002F002B"/>
    <w:rsid w:val="002F3966"/>
    <w:rsid w:val="002F7F3A"/>
    <w:rsid w:val="00300A5B"/>
    <w:rsid w:val="003030A3"/>
    <w:rsid w:val="00317610"/>
    <w:rsid w:val="00323C31"/>
    <w:rsid w:val="00334E3F"/>
    <w:rsid w:val="003375E0"/>
    <w:rsid w:val="003427F7"/>
    <w:rsid w:val="00344218"/>
    <w:rsid w:val="00346F6F"/>
    <w:rsid w:val="00355052"/>
    <w:rsid w:val="0036484C"/>
    <w:rsid w:val="00367AB7"/>
    <w:rsid w:val="00381520"/>
    <w:rsid w:val="003A7ABD"/>
    <w:rsid w:val="003B18C8"/>
    <w:rsid w:val="003B1A0C"/>
    <w:rsid w:val="003D5370"/>
    <w:rsid w:val="003D7B54"/>
    <w:rsid w:val="003E4975"/>
    <w:rsid w:val="004132AF"/>
    <w:rsid w:val="004232F8"/>
    <w:rsid w:val="0044658E"/>
    <w:rsid w:val="00464786"/>
    <w:rsid w:val="0046708B"/>
    <w:rsid w:val="00467C46"/>
    <w:rsid w:val="004A03C7"/>
    <w:rsid w:val="004B2970"/>
    <w:rsid w:val="004B5C50"/>
    <w:rsid w:val="004E0544"/>
    <w:rsid w:val="004F17B5"/>
    <w:rsid w:val="00501DCE"/>
    <w:rsid w:val="005268FB"/>
    <w:rsid w:val="00531727"/>
    <w:rsid w:val="0054243C"/>
    <w:rsid w:val="00565FD0"/>
    <w:rsid w:val="005C2070"/>
    <w:rsid w:val="005C2A66"/>
    <w:rsid w:val="005C51DE"/>
    <w:rsid w:val="005C7D00"/>
    <w:rsid w:val="005E364B"/>
    <w:rsid w:val="00611BE2"/>
    <w:rsid w:val="00663A70"/>
    <w:rsid w:val="00682AE2"/>
    <w:rsid w:val="00684D93"/>
    <w:rsid w:val="00692562"/>
    <w:rsid w:val="00693190"/>
    <w:rsid w:val="00694027"/>
    <w:rsid w:val="006B0DCA"/>
    <w:rsid w:val="006B640B"/>
    <w:rsid w:val="006C6456"/>
    <w:rsid w:val="006D1E11"/>
    <w:rsid w:val="006D5773"/>
    <w:rsid w:val="006D6F18"/>
    <w:rsid w:val="006D78A8"/>
    <w:rsid w:val="006E27AC"/>
    <w:rsid w:val="006E6CC4"/>
    <w:rsid w:val="00703B30"/>
    <w:rsid w:val="00717B26"/>
    <w:rsid w:val="00721136"/>
    <w:rsid w:val="00722521"/>
    <w:rsid w:val="00731034"/>
    <w:rsid w:val="007340E4"/>
    <w:rsid w:val="0073543D"/>
    <w:rsid w:val="00736F9D"/>
    <w:rsid w:val="0074341E"/>
    <w:rsid w:val="0074491E"/>
    <w:rsid w:val="00753B66"/>
    <w:rsid w:val="00771F76"/>
    <w:rsid w:val="007832BF"/>
    <w:rsid w:val="00790C26"/>
    <w:rsid w:val="007A3F00"/>
    <w:rsid w:val="007B2540"/>
    <w:rsid w:val="007B3448"/>
    <w:rsid w:val="007C362F"/>
    <w:rsid w:val="007C4209"/>
    <w:rsid w:val="007D1A99"/>
    <w:rsid w:val="00814870"/>
    <w:rsid w:val="00850A6E"/>
    <w:rsid w:val="00856B61"/>
    <w:rsid w:val="0086297E"/>
    <w:rsid w:val="0086524D"/>
    <w:rsid w:val="00866F50"/>
    <w:rsid w:val="008712DD"/>
    <w:rsid w:val="0087286B"/>
    <w:rsid w:val="008B40F6"/>
    <w:rsid w:val="008E0435"/>
    <w:rsid w:val="008E1695"/>
    <w:rsid w:val="008F1261"/>
    <w:rsid w:val="009036F4"/>
    <w:rsid w:val="00907A15"/>
    <w:rsid w:val="009144C0"/>
    <w:rsid w:val="00914FCE"/>
    <w:rsid w:val="0092003E"/>
    <w:rsid w:val="0094190F"/>
    <w:rsid w:val="009427FE"/>
    <w:rsid w:val="00953D96"/>
    <w:rsid w:val="00960192"/>
    <w:rsid w:val="00963B4B"/>
    <w:rsid w:val="00964E53"/>
    <w:rsid w:val="00970264"/>
    <w:rsid w:val="00993055"/>
    <w:rsid w:val="009A5D28"/>
    <w:rsid w:val="009B4E72"/>
    <w:rsid w:val="009C1CD6"/>
    <w:rsid w:val="009D2535"/>
    <w:rsid w:val="009E3502"/>
    <w:rsid w:val="00A01D97"/>
    <w:rsid w:val="00A05BCA"/>
    <w:rsid w:val="00A07F9B"/>
    <w:rsid w:val="00A135C6"/>
    <w:rsid w:val="00A17448"/>
    <w:rsid w:val="00A31C8B"/>
    <w:rsid w:val="00A45D44"/>
    <w:rsid w:val="00A56AA6"/>
    <w:rsid w:val="00A663B5"/>
    <w:rsid w:val="00A75B9E"/>
    <w:rsid w:val="00A85E00"/>
    <w:rsid w:val="00AC0E5A"/>
    <w:rsid w:val="00AC6798"/>
    <w:rsid w:val="00AE714B"/>
    <w:rsid w:val="00B171C0"/>
    <w:rsid w:val="00B269B9"/>
    <w:rsid w:val="00B33A64"/>
    <w:rsid w:val="00B47DB4"/>
    <w:rsid w:val="00B52217"/>
    <w:rsid w:val="00B55F5E"/>
    <w:rsid w:val="00B61D2A"/>
    <w:rsid w:val="00BA0520"/>
    <w:rsid w:val="00BB103D"/>
    <w:rsid w:val="00BB276D"/>
    <w:rsid w:val="00BD063D"/>
    <w:rsid w:val="00BD2EA6"/>
    <w:rsid w:val="00BD2F4A"/>
    <w:rsid w:val="00BD6572"/>
    <w:rsid w:val="00BE2D63"/>
    <w:rsid w:val="00BF0617"/>
    <w:rsid w:val="00BF4E27"/>
    <w:rsid w:val="00C04DEB"/>
    <w:rsid w:val="00C06174"/>
    <w:rsid w:val="00C11F24"/>
    <w:rsid w:val="00C21297"/>
    <w:rsid w:val="00C37B43"/>
    <w:rsid w:val="00C40E5D"/>
    <w:rsid w:val="00C55110"/>
    <w:rsid w:val="00C73AA3"/>
    <w:rsid w:val="00C75B42"/>
    <w:rsid w:val="00C762BA"/>
    <w:rsid w:val="00C80AB2"/>
    <w:rsid w:val="00C83923"/>
    <w:rsid w:val="00C87AC0"/>
    <w:rsid w:val="00C96647"/>
    <w:rsid w:val="00CA04A3"/>
    <w:rsid w:val="00CC1D69"/>
    <w:rsid w:val="00CC66E1"/>
    <w:rsid w:val="00CF150B"/>
    <w:rsid w:val="00CF349E"/>
    <w:rsid w:val="00D1462D"/>
    <w:rsid w:val="00D22AFF"/>
    <w:rsid w:val="00D45ED6"/>
    <w:rsid w:val="00D67669"/>
    <w:rsid w:val="00D73B8A"/>
    <w:rsid w:val="00DA0499"/>
    <w:rsid w:val="00DA7B77"/>
    <w:rsid w:val="00DB2770"/>
    <w:rsid w:val="00DB5739"/>
    <w:rsid w:val="00DC36AF"/>
    <w:rsid w:val="00DC73A3"/>
    <w:rsid w:val="00DC7609"/>
    <w:rsid w:val="00DE0EBF"/>
    <w:rsid w:val="00DF281F"/>
    <w:rsid w:val="00DF488C"/>
    <w:rsid w:val="00DF5281"/>
    <w:rsid w:val="00E22D79"/>
    <w:rsid w:val="00E22D85"/>
    <w:rsid w:val="00E25F8D"/>
    <w:rsid w:val="00E27BFA"/>
    <w:rsid w:val="00E32944"/>
    <w:rsid w:val="00E376D1"/>
    <w:rsid w:val="00E4596E"/>
    <w:rsid w:val="00E46F76"/>
    <w:rsid w:val="00E50A0B"/>
    <w:rsid w:val="00E51A8F"/>
    <w:rsid w:val="00E653DA"/>
    <w:rsid w:val="00E6601B"/>
    <w:rsid w:val="00E71F40"/>
    <w:rsid w:val="00E76ADE"/>
    <w:rsid w:val="00E82A82"/>
    <w:rsid w:val="00E95CD8"/>
    <w:rsid w:val="00E969B8"/>
    <w:rsid w:val="00EA01B8"/>
    <w:rsid w:val="00EA777C"/>
    <w:rsid w:val="00EC2BA3"/>
    <w:rsid w:val="00ED7CA9"/>
    <w:rsid w:val="00EE3580"/>
    <w:rsid w:val="00EE4C71"/>
    <w:rsid w:val="00EE52D2"/>
    <w:rsid w:val="00F02E5E"/>
    <w:rsid w:val="00F15F7A"/>
    <w:rsid w:val="00F24C88"/>
    <w:rsid w:val="00F25071"/>
    <w:rsid w:val="00F50562"/>
    <w:rsid w:val="00F52E45"/>
    <w:rsid w:val="00F57527"/>
    <w:rsid w:val="00F6573F"/>
    <w:rsid w:val="00F85BB4"/>
    <w:rsid w:val="00F87380"/>
    <w:rsid w:val="00FA51C4"/>
    <w:rsid w:val="00FA6159"/>
    <w:rsid w:val="00FB3332"/>
    <w:rsid w:val="00FC2B9C"/>
    <w:rsid w:val="00FE0225"/>
    <w:rsid w:val="00FE1101"/>
    <w:rsid w:val="00FF07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5B16FC"/>
  <w15:chartTrackingRefBased/>
  <w15:docId w15:val="{EB4B4F9D-E3F0-43BB-A25E-2A02D237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418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418B"/>
    <w:pPr>
      <w:jc w:val="both"/>
    </w:pPr>
  </w:style>
  <w:style w:type="character" w:customStyle="1" w:styleId="BodyTextChar">
    <w:name w:val="Body Text Char"/>
    <w:link w:val="BodyText"/>
    <w:rsid w:val="0009418B"/>
    <w:rPr>
      <w:sz w:val="24"/>
      <w:szCs w:val="24"/>
      <w:lang w:val="en-US" w:eastAsia="en-US" w:bidi="ar-SA"/>
    </w:rPr>
  </w:style>
  <w:style w:type="paragraph" w:styleId="BalloonText">
    <w:name w:val="Balloon Text"/>
    <w:basedOn w:val="Normal"/>
    <w:link w:val="BalloonTextChar"/>
    <w:uiPriority w:val="99"/>
    <w:semiHidden/>
    <w:unhideWhenUsed/>
    <w:rsid w:val="00DC36AF"/>
    <w:rPr>
      <w:rFonts w:ascii="Tahoma" w:hAnsi="Tahoma" w:cs="Vrinda"/>
      <w:sz w:val="16"/>
      <w:szCs w:val="16"/>
      <w:lang w:val="x-none" w:eastAsia="x-none" w:bidi="bn-BD"/>
    </w:rPr>
  </w:style>
  <w:style w:type="character" w:customStyle="1" w:styleId="BalloonTextChar">
    <w:name w:val="Balloon Text Char"/>
    <w:link w:val="BalloonText"/>
    <w:uiPriority w:val="99"/>
    <w:semiHidden/>
    <w:rsid w:val="00DC36AF"/>
    <w:rPr>
      <w:rFonts w:ascii="Tahoma" w:hAnsi="Tahoma" w:cs="Tahoma"/>
      <w:sz w:val="16"/>
      <w:szCs w:val="16"/>
    </w:rPr>
  </w:style>
  <w:style w:type="character" w:styleId="Strong">
    <w:name w:val="Strong"/>
    <w:qFormat/>
    <w:rsid w:val="006B0DCA"/>
    <w:rPr>
      <w:b/>
      <w:bCs/>
    </w:rPr>
  </w:style>
  <w:style w:type="paragraph" w:styleId="Date">
    <w:name w:val="Date"/>
    <w:basedOn w:val="Normal"/>
    <w:next w:val="Normal"/>
    <w:link w:val="DateChar"/>
    <w:uiPriority w:val="99"/>
    <w:semiHidden/>
    <w:unhideWhenUsed/>
    <w:rsid w:val="00FE1101"/>
    <w:rPr>
      <w:rFonts w:cs="Vrinda"/>
      <w:lang w:val="x-none" w:bidi="bn-BD"/>
    </w:rPr>
  </w:style>
  <w:style w:type="character" w:customStyle="1" w:styleId="DateChar">
    <w:name w:val="Date Char"/>
    <w:link w:val="Date"/>
    <w:uiPriority w:val="99"/>
    <w:semiHidden/>
    <w:rsid w:val="00FE1101"/>
    <w:rPr>
      <w:sz w:val="24"/>
      <w:szCs w:val="24"/>
      <w:lang w:eastAsia="en-US"/>
    </w:rPr>
  </w:style>
  <w:style w:type="character" w:customStyle="1" w:styleId="hps">
    <w:name w:val="hps"/>
    <w:rsid w:val="00FE1101"/>
  </w:style>
  <w:style w:type="character" w:customStyle="1" w:styleId="shorttext">
    <w:name w:val="short_text"/>
    <w:rsid w:val="00ED7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5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MultiDVD Team</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Danka Int</dc:creator>
  <cp:keywords/>
  <cp:lastModifiedBy>Kristy Exner</cp:lastModifiedBy>
  <cp:revision>2</cp:revision>
  <cp:lastPrinted>2016-05-20T08:39:00Z</cp:lastPrinted>
  <dcterms:created xsi:type="dcterms:W3CDTF">2019-10-18T18:29:00Z</dcterms:created>
  <dcterms:modified xsi:type="dcterms:W3CDTF">2019-10-18T18:29:00Z</dcterms:modified>
</cp:coreProperties>
</file>